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ind w:left="48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Утверждено приказом МБОУ Погарская СОШ №1</w:t>
      </w:r>
    </w:p>
    <w:p w:rsidR="0061618F" w:rsidRPr="007A52A6" w:rsidRDefault="0061618F" w:rsidP="0061618F">
      <w:pPr>
        <w:tabs>
          <w:tab w:val="left" w:pos="3038"/>
        </w:tabs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7A52A6">
        <w:rPr>
          <w:bCs/>
          <w:color w:val="000000"/>
          <w:sz w:val="20"/>
          <w:szCs w:val="20"/>
        </w:rPr>
        <w:t xml:space="preserve">от </w:t>
      </w:r>
      <w:r>
        <w:rPr>
          <w:bCs/>
          <w:color w:val="000000"/>
          <w:sz w:val="20"/>
          <w:szCs w:val="20"/>
        </w:rPr>
        <w:t>15</w:t>
      </w:r>
      <w:r w:rsidRPr="007A52A6">
        <w:rPr>
          <w:bCs/>
          <w:color w:val="000000"/>
          <w:sz w:val="20"/>
          <w:szCs w:val="20"/>
        </w:rPr>
        <w:t xml:space="preserve">. </w:t>
      </w:r>
      <w:r>
        <w:rPr>
          <w:bCs/>
          <w:color w:val="000000"/>
          <w:sz w:val="20"/>
          <w:szCs w:val="20"/>
        </w:rPr>
        <w:t>09.2017</w:t>
      </w:r>
      <w:r w:rsidRPr="007A52A6">
        <w:rPr>
          <w:bCs/>
          <w:color w:val="000000"/>
          <w:sz w:val="20"/>
          <w:szCs w:val="20"/>
        </w:rPr>
        <w:t xml:space="preserve"> г. № </w:t>
      </w:r>
      <w:r>
        <w:rPr>
          <w:bCs/>
          <w:color w:val="000000"/>
          <w:sz w:val="20"/>
          <w:szCs w:val="20"/>
        </w:rPr>
        <w:t>158</w:t>
      </w:r>
    </w:p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0D7F">
        <w:rPr>
          <w:b/>
          <w:bCs/>
          <w:sz w:val="22"/>
          <w:szCs w:val="22"/>
        </w:rPr>
        <w:t xml:space="preserve">ПОЛОЖЕНИЕ 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0D7F">
        <w:rPr>
          <w:b/>
          <w:bCs/>
          <w:sz w:val="22"/>
          <w:szCs w:val="22"/>
        </w:rPr>
        <w:t>ОБ ОБРАБОТКЕ И ЗАЩИТЕ</w:t>
      </w:r>
      <w:r>
        <w:rPr>
          <w:b/>
          <w:bCs/>
          <w:sz w:val="22"/>
          <w:szCs w:val="22"/>
        </w:rPr>
        <w:t xml:space="preserve"> </w:t>
      </w:r>
      <w:r w:rsidRPr="00030D7F">
        <w:rPr>
          <w:b/>
          <w:bCs/>
          <w:sz w:val="22"/>
          <w:szCs w:val="22"/>
        </w:rPr>
        <w:t>ПЕРСОНАЛЬНЫХ ДАННЫХ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30D7F">
        <w:rPr>
          <w:b/>
          <w:bCs/>
          <w:sz w:val="22"/>
          <w:szCs w:val="22"/>
        </w:rPr>
        <w:t>1. Общие положения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1.1. Настоящее Положение имеет своей целью закрепление механизмов обеспечения прав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субъекта на сохранение конфиденциальности информации о фактах, событиях и обстоятельствах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его жизни.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1.2. Настоящее Положение об обработке и защите персональных данных (далее - Положение)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определяет порядок сбора, хранения, передачи и любого другого использования персональных</w:t>
      </w:r>
      <w:r>
        <w:rPr>
          <w:sz w:val="22"/>
          <w:szCs w:val="22"/>
        </w:rPr>
        <w:t xml:space="preserve"> данных работников, обучающихся</w:t>
      </w:r>
      <w:r w:rsidRPr="00030D7F">
        <w:rPr>
          <w:sz w:val="22"/>
          <w:szCs w:val="22"/>
        </w:rPr>
        <w:t xml:space="preserve"> в соответствии с законодательством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Российской Федерации и гарантии конфиденциальности сведений о работнике</w:t>
      </w:r>
      <w:r>
        <w:rPr>
          <w:sz w:val="22"/>
          <w:szCs w:val="22"/>
        </w:rPr>
        <w:t>,</w:t>
      </w:r>
      <w:r w:rsidRPr="00030D7F">
        <w:rPr>
          <w:sz w:val="22"/>
          <w:szCs w:val="22"/>
        </w:rPr>
        <w:t xml:space="preserve"> предоставленных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работником работодателю.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1.3. Положен</w:t>
      </w:r>
      <w:r>
        <w:rPr>
          <w:sz w:val="22"/>
          <w:szCs w:val="22"/>
        </w:rPr>
        <w:t xml:space="preserve">ие разработано в соответствии с </w:t>
      </w:r>
      <w:r w:rsidRPr="005A1AA8">
        <w:rPr>
          <w:sz w:val="22"/>
          <w:szCs w:val="22"/>
        </w:rPr>
        <w:t>Конституцией РФ; Трудовым кодексом РФ от 30.12.2001 № 197-ФЗ (ст. 85-90); Гражданским кодексом РФ, Налоговым кодексом РФ,  Федеральным законом от 27.07.2006 № 152-ФЗ «О персональных данных»; Федеральным законом от 24.07.2009 № 212-ФЗ (ред. от 02.04.2014)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Федеральным законом от 01.04.1996 № 27-ФЗ (ред. от 12.03.2014) «Об индивидуальном (персонифицированном) учете в системе обязательного пенсионного страхования», Федеральным законом от 02.05.2006 №59-ФЗ «О порядке рассмотрения обращений граждан Российской Федерации, Федеральным законом от 27.07.2006 № 149-ФЗ «Об информации, информационных технологиях и о защите информации», Федеральным законом от 06.04.2011 № 63-ФЗ «Об электронной подписи»,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Федеральный закон от 29.12.2012 N 273-ФЗ (ред. от 21.07.2014) «Об образовании в Российской Федерации», Законом Брянской области от 08.08.2013 №62-З «Об образовании в Брянской области»; 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Постановление Правительства РФ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 Рособрнадзора от 29.05.2014 N 785</w:t>
      </w:r>
      <w:r>
        <w:rPr>
          <w:sz w:val="22"/>
          <w:szCs w:val="22"/>
        </w:rPr>
        <w:t xml:space="preserve"> </w:t>
      </w:r>
      <w:r w:rsidRPr="005A1AA8">
        <w:rPr>
          <w:sz w:val="22"/>
          <w:szCs w:val="22"/>
        </w:rPr>
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  <w:r>
        <w:rPr>
          <w:sz w:val="22"/>
          <w:szCs w:val="22"/>
        </w:rPr>
        <w:t xml:space="preserve"> и </w:t>
      </w:r>
      <w:r w:rsidRPr="00030D7F">
        <w:rPr>
          <w:sz w:val="22"/>
          <w:szCs w:val="22"/>
        </w:rPr>
        <w:t>иными нормативно-правовыми актами,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действующими на территории Российской Федерации.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30D7F">
        <w:rPr>
          <w:b/>
          <w:bCs/>
          <w:sz w:val="22"/>
          <w:szCs w:val="22"/>
        </w:rPr>
        <w:t>2. Основные понятия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Для целей настоящего Положения используются следующие понятия: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2.1. Оператор персональных данных (далее оператор) - государственный орган, муниципальный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орган, юридическое или физическое лицо, организующие и (или) осуществляющие обработку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персональных данных, а также определяющие цели и содержание обработки персональных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данных. В рамках настоящего положения оператором является М</w:t>
      </w:r>
      <w:r>
        <w:rPr>
          <w:sz w:val="22"/>
          <w:szCs w:val="22"/>
        </w:rPr>
        <w:t>Б</w:t>
      </w:r>
      <w:r w:rsidRPr="00030D7F">
        <w:rPr>
          <w:sz w:val="22"/>
          <w:szCs w:val="22"/>
        </w:rPr>
        <w:t xml:space="preserve">ОУ </w:t>
      </w:r>
      <w:r>
        <w:rPr>
          <w:sz w:val="22"/>
          <w:szCs w:val="22"/>
        </w:rPr>
        <w:t xml:space="preserve">Погарская </w:t>
      </w:r>
      <w:r w:rsidRPr="00030D7F">
        <w:rPr>
          <w:sz w:val="22"/>
          <w:szCs w:val="22"/>
        </w:rPr>
        <w:t xml:space="preserve"> СОШ</w:t>
      </w:r>
      <w:r>
        <w:rPr>
          <w:sz w:val="22"/>
          <w:szCs w:val="22"/>
        </w:rPr>
        <w:t xml:space="preserve"> №1</w:t>
      </w:r>
      <w:r w:rsidRPr="00030D7F">
        <w:rPr>
          <w:sz w:val="22"/>
          <w:szCs w:val="22"/>
        </w:rPr>
        <w:t>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2.2. Персональные данные - любая информация, относящаяся к определенному или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определяемому на основании такой информации физическому лицу (субъекту персональных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данных), в том числе его фамилия, имя, отчество, год, месяц, дата и место рождения, адрес,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семейное, социальное, имущественное положение, образование, профессия, доходы, другая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информация о физическом лице.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2.3. Субъект – субъект персональных данных.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2.4. Работник - физическое лицо, состоящее в трудовых отношениях с оператором.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2.5. Обработка персональных данных - действия (операции) с персональными данными,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включая сбор, систематизацию, накопление, хранение, уточнение (обновление, изменение),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использование, распространение (в том числе передачу), обезличивание, блокирование,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уничтожение персональных данных.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lastRenderedPageBreak/>
        <w:t>2.6. Распространение персональных данных - действия, направленные на передачу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персональных данных определенному кругу лиц (передача персональных данных) или на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ознакомление с персональными данными неограниченного круга лиц, в том числе обнародование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персональных данных в средствах массовой информации, размещение в информационно-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телекоммуникационных сетях или предоставление доступа к персональным данным каким-либо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иным способом.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2.7. Использование персональных данных - действия (операции) с персональными данными,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совершаемые оператором в целях принятия решений или совершения иных действий,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порождающих юридические последствия в отношении субъекта персональных данных или других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лиц либо иным образом затрагивающих права и свободы субъекта персональных данных или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других лиц.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2.8. Блокирование персональных данных - временное прекращение сбора, систематизации,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накопления, использования, распространения персональных данных, в том числе их передачи.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2.9. Уничтожение персональных данных - действия, в результате которых невозможно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восстановить содержание персональных данных в информационной системе персональных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данных или в результате которых уничтожаются материальные носители персональных данных.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 К персональным данным относятся: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2.10.1. Сведения, содержащиеся в основном документе, удостоверяющем личность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субъекта.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2.10.2. Информация, содержащаяся в трудовой книжке работника.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2.10.3. Информация, содержащаяся в страховом свидетельстве государственного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пенсионного страхования.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2.10.4. Сведения, содержащиеся в документах воинского учета для военнообязанных 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лиц, подлежащих призыву на военную службу.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2.10.5. Сведения об образовании, квалификации или наличии специальных знаний или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подготовки.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2.10.6. Сведения, содержащиеся в свидетельстве о постановке на учет физического лица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в налоговом органе на территории Российской Федерации.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2.10.7. Сведения о семейном положении работника.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2.10.8. Информация медицинского характера, в случаях, предусмотренных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законодательством.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2.10.9. Сведения о заработной плате работника.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2.10.10</w:t>
      </w:r>
      <w:r>
        <w:rPr>
          <w:sz w:val="22"/>
          <w:szCs w:val="22"/>
        </w:rPr>
        <w:t>. Сведения о социальных льготах.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2.10.11. Сведения о наличии судимостей</w:t>
      </w:r>
      <w:r>
        <w:rPr>
          <w:sz w:val="22"/>
          <w:szCs w:val="22"/>
        </w:rPr>
        <w:t>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2.10.12. Место работы или учебы членов семьи</w:t>
      </w:r>
      <w:r>
        <w:rPr>
          <w:sz w:val="22"/>
          <w:szCs w:val="22"/>
        </w:rPr>
        <w:t>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2.10.13. Содержание трудового договора</w:t>
      </w:r>
      <w:r>
        <w:rPr>
          <w:sz w:val="22"/>
          <w:szCs w:val="22"/>
        </w:rPr>
        <w:t>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2.10.14. Подлинники и копии приказов по личному составу</w:t>
      </w:r>
      <w:r>
        <w:rPr>
          <w:sz w:val="22"/>
          <w:szCs w:val="22"/>
        </w:rPr>
        <w:t>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2.10.15. Основания к приказам по личному составу</w:t>
      </w:r>
      <w:r>
        <w:rPr>
          <w:sz w:val="22"/>
          <w:szCs w:val="22"/>
        </w:rPr>
        <w:t>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2.10.16. Документы, содержащие информацию по повышению квалификации 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переподготовке сотрудника, его аттестация, служебное расследование.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2.10.17. Сведения о награждении государственными наградами Российской Федерации,</w:t>
      </w:r>
      <w:r>
        <w:rPr>
          <w:sz w:val="22"/>
          <w:szCs w:val="22"/>
        </w:rPr>
        <w:t xml:space="preserve"> Брян</w:t>
      </w:r>
      <w:r w:rsidRPr="00030D7F">
        <w:rPr>
          <w:sz w:val="22"/>
          <w:szCs w:val="22"/>
        </w:rPr>
        <w:t>ской области, присвоении почетных, воинских и специальных званий.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30D7F">
        <w:rPr>
          <w:b/>
          <w:bCs/>
          <w:sz w:val="22"/>
          <w:szCs w:val="22"/>
        </w:rPr>
        <w:t>3. Обработка персональных данных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3.1. Общие требования при обработке персональных данных.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В целях обеспечения прав и свобод человека и гражданина при обработке персональных данных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обязаны соблюдаться следующие требования: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3.1.1. Обработка персональных данных может осуществляться исключительно в целях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обеспечения соблюдения Конституции Российской Федерации, законов и иных нормативных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правовых актов РФ и </w:t>
      </w:r>
      <w:r>
        <w:rPr>
          <w:sz w:val="22"/>
          <w:szCs w:val="22"/>
        </w:rPr>
        <w:t>Брян</w:t>
      </w:r>
      <w:r w:rsidRPr="00030D7F">
        <w:rPr>
          <w:sz w:val="22"/>
          <w:szCs w:val="22"/>
        </w:rPr>
        <w:t>ской области, содействия субъектам персональных данных 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трудоустройстве, продвижении по службе, обучении, контроля количества и качества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выполняемой работы, обеспечения личной безопасности субъекта персональных данных и членов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его семьи, а также в целях обеспечения сохранности принадлежащего ему имущества 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имущества оператора.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3.1.2. Персональные данные не могут быть использованы в целях причинения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имущественного и/или морального вреда гражданам, затруднения реализации прав и свобод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граждан Российской Федерации.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3.1.3. При принятии решений, затрагивающих интересы субъекта персональных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данных, нельзя основываться на персональных данных, полученных исключительно в результате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их автоматизированной обработки или электронного получения.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lastRenderedPageBreak/>
        <w:t>3.1.4. Работники или их законные представители должны быть ознакомлены под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расписку с документами оператора, устанавливающими порядок обработки персональных данных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субъектов, а также их права и обязанности в этой области.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3.1.5. Субъекты персональных данных, не являющиеся работниками, или их законные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представители имеют право ознакомиться с документами оператора, устанавливающими порядок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обработки персональных данных субъектов, а также их права и обязанности в этой области.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3.1.6. Субъекты персональных данных не должны отказываться от своих прав на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сохранение и защиту тайны.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 Получение персональных данных.</w:t>
      </w:r>
    </w:p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3.2.1. Все персональные данные следует получать непосредственно от субъекта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персональных данных. Субъект самостоятельно принимает решение о предоставление своих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персональных данных и дает письменное согласие на их обработку оператором. </w:t>
      </w:r>
    </w:p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3.2.2. В случае недееспособности либо несовершеннолетия субъекта персональных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данных все персональные субъекта следует получать от его законных представителей. Законный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представитель самостоятельно принимает решение о предоставлении персональных данных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своего подопечного и дает письменное согласие на их обработку оператором. 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3.2.3. Письменное согласие не требуется, если обработка персональных данных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осуществляется в целях исполнения договора, одной из сторон которого является субъект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персональных данных.</w:t>
      </w:r>
    </w:p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3.2.4. Согласие на обработку персональных данных может быть отозвано субъектом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персональных данных. В случаях указанных в пункте 3.2.2. настоящего положения согласие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может быть отозвано законным представителем субъекта персональных данных. </w:t>
      </w:r>
    </w:p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3.2.5. В случаях, когда оператор может получить необходимые персональные данные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субъекта только у третьей стороны, субъект должен быть уведомлен об этом заранее и от него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должно быть получено письменное согласие. В уведомлении оператор обязан сообщить о целях,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способах и источниках получения персональных данных, а также о характере подлежащих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получению персональных данных и возможных последствиях отказа субъекта дать письменное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согласие на их получение. Согласие оформляется в письменной форме в двух экземплярах: один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из которых предоставляется субъекту, второй хранится у оператора. 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3.2.6. Запрещается получать и обрабатывать персональные данные субъекта о его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политических, религиозных и иных убеждениях и частной жизни.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3.2.7. Запрещается получать и обрабатывать персональные данные субъекта о его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членстве в общественных объединениях или его профсоюзной деятельности, за исключением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случаев, предусмотренных федеральными законами.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3.2.8. В случаях, непосредственно связанных с вопросами трудовых отношений, 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соответствии со статьей 24 Конституции Российской Федерации оператор вправе получать 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обрабатывать данные о частной жизни субъекта только с его письменного согласия.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3.3. Хранение персональных данных.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3.3.1. Хранение персональных данных субъектов осуществляется кадровой службой,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бухгалтерией, секретариатом учебной части, психологической и социальной службой на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бумажных и электронных носителях с ограниченным доступом.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3.3.2. Личные дела хранятся в бумажном виде в папках, прошитые 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пронумерованные по страницам. Личные дела хранятся в специально отведенной секции сейфа,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обеспечивающего защиту от несанкционированного доступа.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3.3.3. Подразделения, хранящие персональные данные на бумажных носителях,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обеспечивают их защиту от несанкционированного доступа и копирования согласно «Положению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 особенностях обработки персональных данных, осуществляемой без использования средств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автоматизации», утвержденному Постановлением Правительства РФ 15 сентября </w:t>
      </w:r>
      <w:smartTag w:uri="urn:schemas-microsoft-com:office:smarttags" w:element="metricconverter">
        <w:smartTagPr>
          <w:attr w:name="ProductID" w:val="2008 г"/>
        </w:smartTagPr>
        <w:r w:rsidRPr="00030D7F">
          <w:rPr>
            <w:sz w:val="22"/>
            <w:szCs w:val="22"/>
          </w:rPr>
          <w:t>2008 г</w:t>
        </w:r>
      </w:smartTag>
      <w:r w:rsidRPr="00030D7F">
        <w:rPr>
          <w:sz w:val="22"/>
          <w:szCs w:val="22"/>
        </w:rPr>
        <w:t>. N 687.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3.3.4. Хранение персональных данных в автоматизированной базе данных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обеспечивается защитой от несанкционированного доступа согласно «Положению об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обеспечении безопасности персональных данных при их обработке в информационных системах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персональных данных», утвержденному Постановлением Правительства РФ 17 ноября </w:t>
      </w:r>
      <w:smartTag w:uri="urn:schemas-microsoft-com:office:smarttags" w:element="metricconverter">
        <w:smartTagPr>
          <w:attr w:name="ProductID" w:val="2007 г"/>
        </w:smartTagPr>
        <w:r w:rsidRPr="00030D7F">
          <w:rPr>
            <w:sz w:val="22"/>
            <w:szCs w:val="22"/>
          </w:rPr>
          <w:t>2007 г</w:t>
        </w:r>
      </w:smartTag>
      <w:r w:rsidRPr="00030D7F">
        <w:rPr>
          <w:sz w:val="22"/>
          <w:szCs w:val="22"/>
        </w:rPr>
        <w:t>. N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781.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3.4. Передача персональных данных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3.4.1. При передаче персональных данных субъекта оператор обязан соблюдать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следующие требования:</w:t>
      </w:r>
    </w:p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не сообщать персональные данные субъекта третьей стороне без письменного согласия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субъекта или его законного представителя, за исключением случаев, когда это необходимо 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целях </w:t>
      </w:r>
      <w:r w:rsidRPr="00030D7F">
        <w:rPr>
          <w:sz w:val="22"/>
          <w:szCs w:val="22"/>
        </w:rPr>
        <w:lastRenderedPageBreak/>
        <w:t>предупреждения угрозы жизни и здоровью субъекта, а также в случаях, предусмотренных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Трудовым Кодексом Российской Федерации или иными федеральными законами</w:t>
      </w:r>
      <w:r>
        <w:rPr>
          <w:sz w:val="22"/>
          <w:szCs w:val="22"/>
        </w:rPr>
        <w:t>;</w:t>
      </w:r>
      <w:r w:rsidRPr="00030D7F">
        <w:rPr>
          <w:sz w:val="22"/>
          <w:szCs w:val="22"/>
        </w:rPr>
        <w:t xml:space="preserve"> 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предупредить лиц, получающих персональные данные субъекта, о том, что эти данные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могут быть использованы лишь в целях, для которых они сообщены, и требовать от этих лиц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подтверждения того, что это правило соблюдено. Лица, получающие персональные данные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субъекта, обязаны соблюдать требования конфиденциальности;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не сообщать персональные данные субъекта в коммерческих целях без его письменного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согласия;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не запрашивать информацию о состоянии здоровья работника, за исключением тех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сведений, которые относятся к вопросу о возможности выполнения им трудовой функции;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передавать персональные данные субъекта представителям субъектов в порядке,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установленном Трудовым Кодексом Российской Федерации, и ограничивать эту информацию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только теми персональными данными субъекта, которые необходимы для выполнения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указанными представителями их функций;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все сведения о передаче персональных данных субъекта регистрируются в Журнале учета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передачи персональных данных в целях контроля правомерности использования данной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информации лицами, ее получившими. В журнале фиксируются сведения о лице, направившем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запрос, дата передачи персональных данных или дата уведомления об отказе в их предоставлении,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 xml:space="preserve">а также отмечается, какая именно информация была передана. 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3.4.2. Все меры конфиденциальности при сборе, обработке и хранении персональных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данных субъекта распространяются как на бумажные, так и на электронные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(автоматизированные) носители информации.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3.4.3. Внутренний доступ (доступ внутри организации) к персональным данным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субъекта. Право доступа к персональным данным субъекта имеют: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 w:rsidRPr="00186F2B">
        <w:rPr>
          <w:iCs/>
          <w:sz w:val="22"/>
          <w:szCs w:val="22"/>
        </w:rPr>
        <w:t>директор школы;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главный </w:t>
      </w:r>
      <w:r w:rsidRPr="00186F2B">
        <w:rPr>
          <w:iCs/>
          <w:sz w:val="22"/>
          <w:szCs w:val="22"/>
        </w:rPr>
        <w:t>бухгалтер;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 w:rsidRPr="00186F2B">
        <w:rPr>
          <w:iCs/>
          <w:sz w:val="22"/>
          <w:szCs w:val="22"/>
        </w:rPr>
        <w:t>заместители директора (доступ к персональным данным субъектов в части их касающейся);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 w:rsidRPr="00186F2B">
        <w:rPr>
          <w:iCs/>
          <w:sz w:val="22"/>
          <w:szCs w:val="22"/>
        </w:rPr>
        <w:t>классный руководитель (доступ к персональным данным учеников своего класса в части его касающейся);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 w:rsidRPr="00186F2B">
        <w:rPr>
          <w:iCs/>
          <w:sz w:val="22"/>
          <w:szCs w:val="22"/>
        </w:rPr>
        <w:t>учитель (доступ к информации, содержащейся в классных журналах тех классов, в которых он ведет занятия;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 w:rsidRPr="00186F2B">
        <w:rPr>
          <w:iCs/>
          <w:sz w:val="22"/>
          <w:szCs w:val="22"/>
        </w:rPr>
        <w:t>социальный педагог;</w:t>
      </w:r>
    </w:p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 w:rsidRPr="00186F2B">
        <w:rPr>
          <w:iCs/>
          <w:sz w:val="22"/>
          <w:szCs w:val="22"/>
        </w:rPr>
        <w:t>педагог-психолог;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 медицинская сестра;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 w:rsidRPr="00186F2B">
        <w:rPr>
          <w:iCs/>
          <w:sz w:val="22"/>
          <w:szCs w:val="22"/>
        </w:rPr>
        <w:t>секретарь учебной части;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86F2B">
        <w:rPr>
          <w:sz w:val="22"/>
          <w:szCs w:val="22"/>
        </w:rPr>
        <w:t>зав</w:t>
      </w:r>
      <w:r>
        <w:rPr>
          <w:sz w:val="22"/>
          <w:szCs w:val="22"/>
        </w:rPr>
        <w:t xml:space="preserve">едующий </w:t>
      </w:r>
      <w:r w:rsidRPr="00186F2B">
        <w:rPr>
          <w:iCs/>
          <w:sz w:val="22"/>
          <w:szCs w:val="22"/>
        </w:rPr>
        <w:t>библиотекой;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>
        <w:rPr>
          <w:iCs/>
          <w:sz w:val="22"/>
          <w:szCs w:val="22"/>
        </w:rPr>
        <w:t>преподаватель – организатор ОБЖ</w:t>
      </w:r>
      <w:r w:rsidRPr="00186F2B">
        <w:rPr>
          <w:iCs/>
          <w:sz w:val="22"/>
          <w:szCs w:val="22"/>
        </w:rPr>
        <w:t>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 w:rsidRPr="00186F2B">
        <w:rPr>
          <w:iCs/>
          <w:sz w:val="22"/>
          <w:szCs w:val="22"/>
        </w:rPr>
        <w:t>сам субъект, носитель данных.</w:t>
      </w:r>
    </w:p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3.4.4. Все сотрудники, имеющие доступ к персональным данным субъектов, обязаны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подписать соглашение о неразглашении персональных данных. 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3.4.5. К числу массовых потребителей персональных данных вне учреждения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относятся государственные и негосударственные функциональные структуры: налоговые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инспекции; правоохранительные органы; органы статистики; страховые агентства; военкоматы;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органы социального страхования; пенсионные фонды; подразделения федеральных, областных 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муниципальных органов управления. Надзорно-контрольные органы имеют доступ к информации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только в сфере своей компетенции.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3.4.6. Организации, в которые субъект может осуществлять перечисления денежных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средств (страховые Общества, негосударственные пенсионные фонды, благотворительные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организации, кредитные учреждения) могут получить доступ к персональным данным субъекта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только в случае его письменного разрешения.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3.5. Уничтожение персональных данных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3.5.1. Персональные данные субъектов хранятся не дольше, чем этого требуют цели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их обработки, и они подлежат уничтожению по достижении целей обработки или в случае утраты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необходимости в их достижении.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3.5.2. Документы, содержащие персональные данные, подлежат хранению 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уничтожению в порядке, предусмотренном архивным законодательством Российской Федерации.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30D7F">
        <w:rPr>
          <w:b/>
          <w:bCs/>
          <w:sz w:val="22"/>
          <w:szCs w:val="22"/>
        </w:rPr>
        <w:t xml:space="preserve">4. Права и обязанности субъектов </w:t>
      </w:r>
      <w:r>
        <w:rPr>
          <w:b/>
          <w:bCs/>
          <w:sz w:val="22"/>
          <w:szCs w:val="22"/>
        </w:rPr>
        <w:t>персональных данных и оператора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lastRenderedPageBreak/>
        <w:t>4.1. В целях обеспечения защиты персональных данных субъекты имеют право: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получать полную информацию о своих персональных данных и обработке этих данных (в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том числе автоматизированной);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осуществлять свободный бесплатный доступ к своим персональным данным, включая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право получать копии любой записи, содержащей персональные данные работника, за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исключением случаев, предусмотренных федеральным законом;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требовать исключения или исправления неверных или неполных персональных данных, 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также данных, обработанных с нарушением законодательства;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при отказе оператора или уполномоченного им лица исключить или исправить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персональные данные субъекта - заявить в письменной форме о своем несогласии, представив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соответствующее обоснование;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дополнить персональные данные оценочного характера заявлением, выражающим его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собственную точку зрения;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требовать от оператора или уполномоченного им лица уведомления всех лиц, которым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ранее были сообщены неверные или неполные персональные данные субъекта, обо всех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произведенных в них изменениях или исключениях из них;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обжаловать в суд любые неправомерные действия или бездействие оператора или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уполномоченного им лица при обработке и защите персональных данных субъекта.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4.2. Для защиты персональных данных субъектов оператор обязан: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за свой счет обеспечить защиту персональных данных субъекта от неправомерного их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использования или утраты в порядке, установленном законодательством РФ;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ознакомить работника или его представителей с настоящим положением и его правами 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области защиты персональных данных под расписку;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по запросу ознакомить субъекта персональных данных, не являющегося работником, или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в случае недееспособности либо несовершеннолетия субъекта, его законных представителей с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настоящим положением и его правами в области защиты персональных данных;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осуществлять передачу персональных данных субъекта только в соответствии с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настоящим Положением и законодательством Российской Федерации;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предоставлять персональные данные субъекта только уполномоченным лицам и только 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той части, которая необходима им для выполнения их трудовых обязанностей в соответствии с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настоящим положением и законодательством Российской Федерации;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обеспечить субъекту свободный бесплатный доступ к своим персональным данным,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включая право на получение копий любой записи, содержащей его персональные данные, за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исключением случаев, предусмотренных законодательством;</w:t>
      </w:r>
      <w:r>
        <w:rPr>
          <w:sz w:val="22"/>
          <w:szCs w:val="22"/>
        </w:rPr>
        <w:t xml:space="preserve"> 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по требованию субъекта или его законного представителя предоставить ему полную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информацию о его персональных данных и обработке этих данных.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4.3. Субъект персональных данных или его законный представитель обязуется предоставлять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персональные данные, соответствующие действительности.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30D7F">
        <w:rPr>
          <w:b/>
          <w:bCs/>
          <w:sz w:val="22"/>
          <w:szCs w:val="22"/>
        </w:rPr>
        <w:t>5. Ответственность за нарушение норм, регулирующих обработку и защиту</w:t>
      </w:r>
      <w:r>
        <w:rPr>
          <w:b/>
          <w:bCs/>
          <w:sz w:val="22"/>
          <w:szCs w:val="22"/>
        </w:rPr>
        <w:t xml:space="preserve"> </w:t>
      </w:r>
      <w:r w:rsidRPr="00030D7F">
        <w:rPr>
          <w:b/>
          <w:bCs/>
          <w:sz w:val="22"/>
          <w:szCs w:val="22"/>
        </w:rPr>
        <w:t>персональных данных.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5.1. Руководитель, разрешающий доступ сотрудника к конфиденциальному документу,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содержащему персональные данные, несет персональную ответственность за данное разрешение.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5.2. Лица, виновные в нарушении норм, регулирующих получение, обработку и защиту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персональных данных, привлекаются к дисциплинарной и материальной ответственности 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порядке, установленном Трудовым Кодексом Российской Федерации и иными федеральными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законами, а также привлекаются к гражданско-правовой, административной и уголовной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ответственности в порядке, установленном федеральными законами.</w:t>
      </w:r>
    </w:p>
    <w:p w:rsidR="00D313A3" w:rsidRDefault="00D313A3"/>
    <w:sectPr w:rsidR="00D313A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D4" w:rsidRDefault="00DD1ED4">
      <w:r>
        <w:separator/>
      </w:r>
    </w:p>
  </w:endnote>
  <w:endnote w:type="continuationSeparator" w:id="1">
    <w:p w:rsidR="00DD1ED4" w:rsidRDefault="00DD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E3" w:rsidRDefault="000560E3" w:rsidP="000560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0E3" w:rsidRDefault="000560E3" w:rsidP="000560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E3" w:rsidRDefault="000560E3" w:rsidP="000560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F0C">
      <w:rPr>
        <w:rStyle w:val="a5"/>
        <w:noProof/>
      </w:rPr>
      <w:t>5</w:t>
    </w:r>
    <w:r>
      <w:rPr>
        <w:rStyle w:val="a5"/>
      </w:rPr>
      <w:fldChar w:fldCharType="end"/>
    </w:r>
  </w:p>
  <w:p w:rsidR="000560E3" w:rsidRDefault="000560E3" w:rsidP="000560E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D4" w:rsidRDefault="00DD1ED4">
      <w:r>
        <w:separator/>
      </w:r>
    </w:p>
  </w:footnote>
  <w:footnote w:type="continuationSeparator" w:id="1">
    <w:p w:rsidR="00DD1ED4" w:rsidRDefault="00DD1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18F"/>
    <w:rsid w:val="000560E3"/>
    <w:rsid w:val="00497F0C"/>
    <w:rsid w:val="0061618F"/>
    <w:rsid w:val="00D313A3"/>
    <w:rsid w:val="00DD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61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6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6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Дом</cp:lastModifiedBy>
  <cp:revision>2</cp:revision>
  <dcterms:created xsi:type="dcterms:W3CDTF">2017-10-17T03:38:00Z</dcterms:created>
  <dcterms:modified xsi:type="dcterms:W3CDTF">2017-10-17T03:38:00Z</dcterms:modified>
</cp:coreProperties>
</file>