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99" w:rsidRPr="00A200AE" w:rsidRDefault="00D37A99" w:rsidP="00D37A99">
      <w:pPr>
        <w:widowControl/>
        <w:spacing w:before="48" w:line="322" w:lineRule="exact"/>
        <w:ind w:left="1418" w:right="1613"/>
        <w:jc w:val="center"/>
        <w:rPr>
          <w:rFonts w:ascii="Times New Roman" w:hAnsi="Times New Roman" w:cs="Times New Roman"/>
          <w:sz w:val="28"/>
          <w:szCs w:val="28"/>
        </w:rPr>
      </w:pPr>
      <w:r w:rsidRPr="00A200A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D37A99" w:rsidRPr="00A200AE" w:rsidRDefault="00D37A99" w:rsidP="00D37A99">
      <w:pPr>
        <w:widowControl/>
        <w:spacing w:before="48" w:line="322" w:lineRule="exact"/>
        <w:ind w:left="1418" w:right="1613"/>
        <w:jc w:val="center"/>
        <w:rPr>
          <w:rFonts w:ascii="Times New Roman" w:hAnsi="Times New Roman" w:cs="Times New Roman"/>
          <w:sz w:val="28"/>
          <w:szCs w:val="28"/>
        </w:rPr>
      </w:pPr>
      <w:r w:rsidRPr="00A200AE">
        <w:rPr>
          <w:rFonts w:ascii="Times New Roman" w:hAnsi="Times New Roman" w:cs="Times New Roman"/>
          <w:sz w:val="28"/>
          <w:szCs w:val="28"/>
        </w:rPr>
        <w:t>АДМИНИСТРАЦИЯ ПОГАРСКОГО РАЙОНА</w:t>
      </w:r>
    </w:p>
    <w:p w:rsidR="00D37A99" w:rsidRPr="00A200AE" w:rsidRDefault="00D37A99" w:rsidP="00D37A99">
      <w:pPr>
        <w:widowControl/>
        <w:spacing w:before="48" w:line="322" w:lineRule="exact"/>
        <w:ind w:left="1646" w:right="1613"/>
        <w:jc w:val="center"/>
        <w:rPr>
          <w:rFonts w:ascii="Times New Roman" w:hAnsi="Times New Roman" w:cs="Times New Roman"/>
          <w:sz w:val="28"/>
          <w:szCs w:val="28"/>
        </w:rPr>
      </w:pPr>
      <w:r w:rsidRPr="00A200AE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D37A99" w:rsidRPr="00A200AE" w:rsidRDefault="00D37A99" w:rsidP="00D37A99">
      <w:pPr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7A99" w:rsidRPr="00A200AE" w:rsidRDefault="00D37A99" w:rsidP="00D37A99">
      <w:pPr>
        <w:widowControl/>
        <w:spacing w:before="144"/>
        <w:jc w:val="center"/>
        <w:rPr>
          <w:rFonts w:ascii="Times New Roman" w:hAnsi="Times New Roman" w:cs="Times New Roman"/>
          <w:sz w:val="28"/>
          <w:szCs w:val="28"/>
        </w:rPr>
      </w:pPr>
      <w:r w:rsidRPr="00A200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7A99" w:rsidRPr="00A200AE" w:rsidRDefault="00D37A99" w:rsidP="00D37A99">
      <w:pPr>
        <w:widowControl/>
        <w:spacing w:before="144"/>
        <w:jc w:val="center"/>
        <w:rPr>
          <w:rFonts w:ascii="Times New Roman" w:hAnsi="Times New Roman" w:cs="Times New Roman"/>
          <w:sz w:val="28"/>
          <w:szCs w:val="28"/>
        </w:rPr>
      </w:pPr>
    </w:p>
    <w:p w:rsidR="00D37A99" w:rsidRPr="00A200AE" w:rsidRDefault="00D37A99" w:rsidP="00D37A99">
      <w:pPr>
        <w:pStyle w:val="a3"/>
        <w:rPr>
          <w:sz w:val="28"/>
          <w:szCs w:val="28"/>
        </w:rPr>
      </w:pPr>
      <w:r w:rsidRPr="00A200AE">
        <w:rPr>
          <w:sz w:val="28"/>
          <w:szCs w:val="28"/>
        </w:rPr>
        <w:t xml:space="preserve">от </w:t>
      </w:r>
      <w:r w:rsidR="005415E0">
        <w:rPr>
          <w:sz w:val="28"/>
          <w:szCs w:val="28"/>
        </w:rPr>
        <w:t xml:space="preserve">01.10.2020г. № </w:t>
      </w:r>
      <w:bookmarkStart w:id="0" w:name="_GoBack"/>
      <w:bookmarkEnd w:id="0"/>
      <w:r w:rsidR="005415E0">
        <w:rPr>
          <w:sz w:val="28"/>
          <w:szCs w:val="28"/>
        </w:rPr>
        <w:t>694</w:t>
      </w:r>
      <w:r w:rsidRPr="00A200AE">
        <w:rPr>
          <w:sz w:val="28"/>
          <w:szCs w:val="28"/>
        </w:rPr>
        <w:t xml:space="preserve">             </w:t>
      </w:r>
    </w:p>
    <w:p w:rsidR="00D37A99" w:rsidRPr="00A200AE" w:rsidRDefault="00D37A99" w:rsidP="00D37A99">
      <w:pPr>
        <w:pStyle w:val="a3"/>
        <w:rPr>
          <w:sz w:val="28"/>
          <w:szCs w:val="28"/>
        </w:rPr>
      </w:pPr>
      <w:r w:rsidRPr="00A200AE">
        <w:rPr>
          <w:sz w:val="28"/>
          <w:szCs w:val="28"/>
        </w:rPr>
        <w:t>пгт Погар</w:t>
      </w:r>
    </w:p>
    <w:p w:rsidR="00D37A99" w:rsidRPr="00A200AE" w:rsidRDefault="00D37A99" w:rsidP="00D37A99">
      <w:pPr>
        <w:pStyle w:val="40"/>
        <w:shd w:val="clear" w:color="auto" w:fill="auto"/>
        <w:tabs>
          <w:tab w:val="left" w:pos="7937"/>
        </w:tabs>
        <w:spacing w:before="0" w:line="280" w:lineRule="exact"/>
        <w:ind w:left="2580"/>
      </w:pPr>
      <w:r w:rsidRPr="00A200AE">
        <w:rPr>
          <w:color w:val="000000"/>
          <w:lang w:eastAsia="ru-RU" w:bidi="ru-RU"/>
        </w:rPr>
        <w:tab/>
      </w:r>
    </w:p>
    <w:p w:rsidR="00D37A99" w:rsidRPr="00A200AE" w:rsidRDefault="00D37A99" w:rsidP="00D37A99">
      <w:pPr>
        <w:pStyle w:val="20"/>
        <w:shd w:val="clear" w:color="auto" w:fill="auto"/>
        <w:spacing w:line="302" w:lineRule="exact"/>
        <w:ind w:right="5620"/>
        <w:rPr>
          <w:sz w:val="28"/>
          <w:szCs w:val="28"/>
        </w:rPr>
      </w:pPr>
      <w:r w:rsidRPr="00A200AE">
        <w:rPr>
          <w:color w:val="000000"/>
          <w:sz w:val="28"/>
          <w:szCs w:val="28"/>
          <w:lang w:eastAsia="ru-RU" w:bidi="ru-RU"/>
        </w:rPr>
        <w:t>О выделении денежных средств и</w:t>
      </w:r>
      <w:r w:rsidRPr="00A200AE">
        <w:rPr>
          <w:sz w:val="28"/>
          <w:szCs w:val="28"/>
        </w:rPr>
        <w:t>з</w:t>
      </w:r>
      <w:r w:rsidRPr="00A200AE">
        <w:rPr>
          <w:color w:val="000000"/>
          <w:sz w:val="28"/>
          <w:szCs w:val="28"/>
          <w:lang w:eastAsia="ru-RU" w:bidi="ru-RU"/>
        </w:rPr>
        <w:t xml:space="preserve"> бюджета </w:t>
      </w:r>
      <w:r w:rsidRPr="00A200AE">
        <w:rPr>
          <w:sz w:val="28"/>
          <w:szCs w:val="28"/>
        </w:rPr>
        <w:t>П</w:t>
      </w:r>
      <w:r w:rsidRPr="00A200AE">
        <w:rPr>
          <w:color w:val="000000"/>
          <w:sz w:val="28"/>
          <w:szCs w:val="28"/>
          <w:lang w:eastAsia="ru-RU" w:bidi="ru-RU"/>
        </w:rPr>
        <w:t>огарс</w:t>
      </w:r>
      <w:r w:rsidRPr="00A200AE">
        <w:rPr>
          <w:sz w:val="28"/>
          <w:szCs w:val="28"/>
        </w:rPr>
        <w:t xml:space="preserve">кого района </w:t>
      </w:r>
      <w:proofErr w:type="gramStart"/>
      <w:r w:rsidRPr="00A200AE">
        <w:rPr>
          <w:sz w:val="28"/>
          <w:szCs w:val="28"/>
        </w:rPr>
        <w:t>на</w:t>
      </w:r>
      <w:proofErr w:type="gramEnd"/>
      <w:r w:rsidRPr="00A200AE">
        <w:rPr>
          <w:sz w:val="28"/>
          <w:szCs w:val="28"/>
        </w:rPr>
        <w:t xml:space="preserve"> </w:t>
      </w:r>
    </w:p>
    <w:p w:rsidR="007E0FDF" w:rsidRDefault="007E0FDF" w:rsidP="007E0FDF">
      <w:pPr>
        <w:pStyle w:val="20"/>
        <w:shd w:val="clear" w:color="auto" w:fill="auto"/>
        <w:spacing w:line="302" w:lineRule="exact"/>
        <w:ind w:right="3404"/>
        <w:rPr>
          <w:sz w:val="28"/>
          <w:szCs w:val="28"/>
        </w:rPr>
      </w:pPr>
      <w:r>
        <w:rPr>
          <w:sz w:val="28"/>
          <w:szCs w:val="28"/>
        </w:rPr>
        <w:t xml:space="preserve">питание учащимся </w:t>
      </w:r>
      <w:r>
        <w:rPr>
          <w:color w:val="000000"/>
          <w:sz w:val="28"/>
          <w:szCs w:val="28"/>
          <w:lang w:eastAsia="ru-RU" w:bidi="ru-RU"/>
        </w:rPr>
        <w:t xml:space="preserve">муниципальных </w:t>
      </w:r>
      <w:r w:rsidR="00D37A99" w:rsidRPr="00A200AE">
        <w:rPr>
          <w:sz w:val="28"/>
          <w:szCs w:val="28"/>
        </w:rPr>
        <w:t xml:space="preserve">общеобразовательных организаций </w:t>
      </w:r>
    </w:p>
    <w:p w:rsidR="00D37A99" w:rsidRPr="00A200AE" w:rsidRDefault="00D37A99" w:rsidP="007E0FDF">
      <w:pPr>
        <w:pStyle w:val="20"/>
        <w:shd w:val="clear" w:color="auto" w:fill="auto"/>
        <w:spacing w:line="302" w:lineRule="exact"/>
        <w:ind w:right="3404"/>
        <w:rPr>
          <w:sz w:val="28"/>
          <w:szCs w:val="28"/>
        </w:rPr>
      </w:pPr>
      <w:r w:rsidRPr="00A200AE">
        <w:rPr>
          <w:sz w:val="28"/>
          <w:szCs w:val="28"/>
        </w:rPr>
        <w:t>П</w:t>
      </w:r>
      <w:r w:rsidRPr="00A200AE">
        <w:rPr>
          <w:color w:val="000000"/>
          <w:sz w:val="28"/>
          <w:szCs w:val="28"/>
          <w:lang w:eastAsia="ru-RU" w:bidi="ru-RU"/>
        </w:rPr>
        <w:t>огарского района</w:t>
      </w:r>
    </w:p>
    <w:p w:rsidR="00D37A99" w:rsidRPr="00A200AE" w:rsidRDefault="00D37A99" w:rsidP="00D37A99">
      <w:pPr>
        <w:pStyle w:val="20"/>
        <w:shd w:val="clear" w:color="auto" w:fill="auto"/>
        <w:spacing w:line="350" w:lineRule="exact"/>
        <w:ind w:right="760" w:firstLine="740"/>
        <w:jc w:val="both"/>
        <w:rPr>
          <w:rStyle w:val="213pt"/>
          <w:sz w:val="28"/>
          <w:szCs w:val="28"/>
        </w:rPr>
      </w:pPr>
    </w:p>
    <w:p w:rsidR="00D37A99" w:rsidRPr="00A200AE" w:rsidRDefault="00D37A99" w:rsidP="00D37A99">
      <w:pPr>
        <w:pStyle w:val="20"/>
        <w:shd w:val="clear" w:color="auto" w:fill="auto"/>
        <w:spacing w:line="350" w:lineRule="exact"/>
        <w:ind w:right="760" w:firstLine="740"/>
        <w:jc w:val="both"/>
        <w:rPr>
          <w:sz w:val="28"/>
          <w:szCs w:val="28"/>
        </w:rPr>
      </w:pPr>
      <w:proofErr w:type="gramStart"/>
      <w:r w:rsidRPr="00A200AE">
        <w:rPr>
          <w:rStyle w:val="213pt"/>
          <w:sz w:val="28"/>
          <w:szCs w:val="28"/>
        </w:rPr>
        <w:t xml:space="preserve">В </w:t>
      </w:r>
      <w:r w:rsidRPr="00A200AE">
        <w:rPr>
          <w:color w:val="000000"/>
          <w:sz w:val="28"/>
          <w:szCs w:val="28"/>
          <w:lang w:eastAsia="ru-RU" w:bidi="ru-RU"/>
        </w:rPr>
        <w:t xml:space="preserve">целях сохранения </w:t>
      </w:r>
      <w:r w:rsidRPr="00A200AE">
        <w:rPr>
          <w:rStyle w:val="213pt"/>
          <w:sz w:val="28"/>
          <w:szCs w:val="28"/>
        </w:rPr>
        <w:t xml:space="preserve">и </w:t>
      </w:r>
      <w:r w:rsidRPr="00A200AE">
        <w:rPr>
          <w:color w:val="000000"/>
          <w:sz w:val="28"/>
          <w:szCs w:val="28"/>
          <w:lang w:eastAsia="ru-RU" w:bidi="ru-RU"/>
        </w:rPr>
        <w:t xml:space="preserve">укрепления здоровья учащихся, </w:t>
      </w:r>
      <w:r w:rsidRPr="00A200AE">
        <w:rPr>
          <w:rStyle w:val="213pt"/>
          <w:sz w:val="28"/>
          <w:szCs w:val="28"/>
        </w:rPr>
        <w:t xml:space="preserve">во </w:t>
      </w:r>
      <w:r w:rsidRPr="00A200AE">
        <w:rPr>
          <w:color w:val="000000"/>
          <w:sz w:val="28"/>
          <w:szCs w:val="28"/>
          <w:lang w:eastAsia="ru-RU" w:bidi="ru-RU"/>
        </w:rPr>
        <w:t>исполнение ст.37, 41, 79 Федерального Закона от 29.12.2012г. №273-Ф3 «Об образовании в Российской Федерации», обеспечения социальной поддержки учащихся из многодетных и малообеспеченных сем</w:t>
      </w:r>
      <w:r w:rsidRPr="00A200AE">
        <w:rPr>
          <w:sz w:val="28"/>
          <w:szCs w:val="28"/>
        </w:rPr>
        <w:t>ей, детей инвалидов и детей с ограненным и возможностями</w:t>
      </w:r>
      <w:r w:rsidRPr="00A200AE">
        <w:rPr>
          <w:color w:val="000000"/>
          <w:sz w:val="28"/>
          <w:szCs w:val="28"/>
          <w:lang w:eastAsia="ru-RU" w:bidi="ru-RU"/>
        </w:rPr>
        <w:t xml:space="preserve"> </w:t>
      </w:r>
      <w:r w:rsidRPr="00A200AE">
        <w:rPr>
          <w:sz w:val="28"/>
          <w:szCs w:val="28"/>
        </w:rPr>
        <w:t>здоровья</w:t>
      </w:r>
      <w:proofErr w:type="gramEnd"/>
    </w:p>
    <w:p w:rsidR="00D37A99" w:rsidRPr="00A200AE" w:rsidRDefault="00D37A99" w:rsidP="00D37A99">
      <w:pPr>
        <w:pStyle w:val="70"/>
        <w:shd w:val="clear" w:color="auto" w:fill="auto"/>
        <w:spacing w:line="240" w:lineRule="exact"/>
        <w:ind w:firstLine="740"/>
        <w:rPr>
          <w:sz w:val="28"/>
          <w:szCs w:val="28"/>
        </w:rPr>
      </w:pPr>
    </w:p>
    <w:p w:rsidR="00D37A99" w:rsidRDefault="00D37A99" w:rsidP="00D37A99">
      <w:pPr>
        <w:pStyle w:val="70"/>
        <w:shd w:val="clear" w:color="auto" w:fill="auto"/>
        <w:spacing w:line="240" w:lineRule="exact"/>
        <w:ind w:firstLine="740"/>
        <w:rPr>
          <w:b w:val="0"/>
          <w:color w:val="000000"/>
          <w:sz w:val="28"/>
          <w:szCs w:val="28"/>
          <w:lang w:eastAsia="ru-RU" w:bidi="ru-RU"/>
        </w:rPr>
      </w:pPr>
      <w:r w:rsidRPr="00A200AE">
        <w:rPr>
          <w:b w:val="0"/>
          <w:color w:val="000000"/>
          <w:sz w:val="28"/>
          <w:szCs w:val="28"/>
          <w:lang w:eastAsia="ru-RU" w:bidi="ru-RU"/>
        </w:rPr>
        <w:t>ПОСТАНОВЛЯЮ:</w:t>
      </w:r>
    </w:p>
    <w:p w:rsidR="007E0FDF" w:rsidRPr="00A200AE" w:rsidRDefault="007E0FDF" w:rsidP="00D37A99">
      <w:pPr>
        <w:pStyle w:val="70"/>
        <w:shd w:val="clear" w:color="auto" w:fill="auto"/>
        <w:spacing w:line="240" w:lineRule="exact"/>
        <w:ind w:firstLine="740"/>
        <w:rPr>
          <w:b w:val="0"/>
          <w:sz w:val="28"/>
          <w:szCs w:val="28"/>
        </w:rPr>
      </w:pPr>
    </w:p>
    <w:p w:rsidR="00D37A99" w:rsidRPr="00A200AE" w:rsidRDefault="00D37A99" w:rsidP="00D37A99">
      <w:pPr>
        <w:pStyle w:val="20"/>
        <w:shd w:val="clear" w:color="auto" w:fill="auto"/>
        <w:tabs>
          <w:tab w:val="left" w:pos="7762"/>
        </w:tabs>
        <w:spacing w:line="350" w:lineRule="exact"/>
        <w:ind w:right="760" w:firstLine="740"/>
        <w:jc w:val="both"/>
        <w:rPr>
          <w:sz w:val="28"/>
          <w:szCs w:val="28"/>
        </w:rPr>
      </w:pPr>
      <w:proofErr w:type="gramStart"/>
      <w:r w:rsidRPr="00A200AE">
        <w:rPr>
          <w:sz w:val="28"/>
          <w:szCs w:val="28"/>
        </w:rPr>
        <w:t>1.Производить выплаты</w:t>
      </w:r>
      <w:r w:rsidR="00A200AE" w:rsidRPr="00A200AE">
        <w:rPr>
          <w:sz w:val="28"/>
          <w:szCs w:val="28"/>
        </w:rPr>
        <w:t xml:space="preserve"> из бюджета Погарского района</w:t>
      </w:r>
      <w:r w:rsidRPr="00A200AE">
        <w:rPr>
          <w:sz w:val="28"/>
          <w:szCs w:val="28"/>
        </w:rPr>
        <w:t xml:space="preserve"> для обучающихся</w:t>
      </w:r>
      <w:r w:rsidR="00F16ABD">
        <w:rPr>
          <w:sz w:val="28"/>
          <w:szCs w:val="28"/>
        </w:rPr>
        <w:t>,</w:t>
      </w:r>
      <w:r w:rsidRPr="00A200AE">
        <w:rPr>
          <w:sz w:val="28"/>
          <w:szCs w:val="28"/>
        </w:rPr>
        <w:t xml:space="preserve"> получающих начальное общее образование в рамках государственной программы «Развитие </w:t>
      </w:r>
      <w:r w:rsidR="005F71F7" w:rsidRPr="00A200AE">
        <w:rPr>
          <w:sz w:val="28"/>
          <w:szCs w:val="28"/>
        </w:rPr>
        <w:t>образования</w:t>
      </w:r>
      <w:r w:rsidRPr="00A200AE">
        <w:rPr>
          <w:sz w:val="28"/>
          <w:szCs w:val="28"/>
        </w:rPr>
        <w:t xml:space="preserve"> и науки Брянской области», указанным в приложении №14 к </w:t>
      </w:r>
      <w:r w:rsidR="005F71F7" w:rsidRPr="00A200AE">
        <w:rPr>
          <w:sz w:val="28"/>
          <w:szCs w:val="28"/>
        </w:rPr>
        <w:t>государственной</w:t>
      </w:r>
      <w:r w:rsidRPr="00A200AE">
        <w:rPr>
          <w:sz w:val="28"/>
          <w:szCs w:val="28"/>
        </w:rPr>
        <w:t xml:space="preserve"> программе «Развитие образования и науки Брянской области», утвержденной постановлением Правительства Брянской области от 31.12.2018 №764-п и</w:t>
      </w:r>
      <w:r w:rsidR="008860F1" w:rsidRPr="00A200AE">
        <w:rPr>
          <w:sz w:val="28"/>
          <w:szCs w:val="28"/>
        </w:rPr>
        <w:t>з расчета 47</w:t>
      </w:r>
      <w:r w:rsidRPr="00A200AE">
        <w:rPr>
          <w:color w:val="000000"/>
          <w:sz w:val="28"/>
          <w:szCs w:val="28"/>
          <w:lang w:eastAsia="ru-RU" w:bidi="ru-RU"/>
        </w:rPr>
        <w:t xml:space="preserve"> рублей ежедневно на каждого учащегося</w:t>
      </w:r>
      <w:r w:rsidRPr="00A200AE">
        <w:rPr>
          <w:sz w:val="28"/>
          <w:szCs w:val="28"/>
        </w:rPr>
        <w:t xml:space="preserve"> </w:t>
      </w:r>
      <w:r w:rsidR="009A6C39">
        <w:rPr>
          <w:sz w:val="28"/>
          <w:szCs w:val="28"/>
        </w:rPr>
        <w:t>1</w:t>
      </w:r>
      <w:r w:rsidRPr="00A200AE">
        <w:rPr>
          <w:sz w:val="28"/>
          <w:szCs w:val="28"/>
        </w:rPr>
        <w:t>-</w:t>
      </w:r>
      <w:r w:rsidR="009A6C39">
        <w:rPr>
          <w:sz w:val="28"/>
          <w:szCs w:val="28"/>
        </w:rPr>
        <w:t>4</w:t>
      </w:r>
      <w:r w:rsidRPr="00A200AE">
        <w:rPr>
          <w:sz w:val="28"/>
          <w:szCs w:val="28"/>
        </w:rPr>
        <w:t xml:space="preserve"> классов</w:t>
      </w:r>
      <w:r w:rsidRPr="00A200AE">
        <w:rPr>
          <w:color w:val="000000"/>
          <w:sz w:val="28"/>
          <w:szCs w:val="28"/>
          <w:lang w:eastAsia="ru-RU" w:bidi="ru-RU"/>
        </w:rPr>
        <w:t xml:space="preserve"> </w:t>
      </w:r>
      <w:r w:rsidRPr="00A200AE">
        <w:rPr>
          <w:color w:val="000000"/>
          <w:sz w:val="28"/>
          <w:szCs w:val="28"/>
          <w:lang w:val="en-US" w:bidi="en-US"/>
        </w:rPr>
        <w:t>c</w:t>
      </w:r>
      <w:r w:rsidRPr="00A200AE">
        <w:rPr>
          <w:color w:val="000000"/>
          <w:sz w:val="28"/>
          <w:szCs w:val="28"/>
          <w:lang w:bidi="en-US"/>
        </w:rPr>
        <w:t xml:space="preserve"> </w:t>
      </w:r>
      <w:r w:rsidRPr="00A200AE">
        <w:rPr>
          <w:color w:val="000000"/>
          <w:sz w:val="28"/>
          <w:szCs w:val="28"/>
          <w:lang w:eastAsia="ru-RU" w:bidi="ru-RU"/>
        </w:rPr>
        <w:t>01.09.20</w:t>
      </w:r>
      <w:r w:rsidRPr="00A200AE">
        <w:rPr>
          <w:sz w:val="28"/>
          <w:szCs w:val="28"/>
        </w:rPr>
        <w:t xml:space="preserve">20 года. </w:t>
      </w:r>
      <w:proofErr w:type="gramEnd"/>
    </w:p>
    <w:p w:rsidR="00D37A99" w:rsidRPr="00A200AE" w:rsidRDefault="00D37A99" w:rsidP="00D37A99">
      <w:pPr>
        <w:pStyle w:val="20"/>
        <w:shd w:val="clear" w:color="auto" w:fill="auto"/>
        <w:tabs>
          <w:tab w:val="left" w:pos="7762"/>
        </w:tabs>
        <w:spacing w:line="350" w:lineRule="exact"/>
        <w:ind w:right="760" w:firstLine="740"/>
        <w:jc w:val="both"/>
        <w:rPr>
          <w:sz w:val="28"/>
          <w:szCs w:val="28"/>
        </w:rPr>
      </w:pPr>
      <w:r w:rsidRPr="00A200AE">
        <w:rPr>
          <w:sz w:val="28"/>
          <w:szCs w:val="28"/>
        </w:rPr>
        <w:t>2.</w:t>
      </w:r>
      <w:r w:rsidRPr="00A200AE">
        <w:rPr>
          <w:color w:val="000000"/>
          <w:sz w:val="28"/>
          <w:szCs w:val="28"/>
          <w:lang w:eastAsia="ru-RU" w:bidi="ru-RU"/>
        </w:rPr>
        <w:t xml:space="preserve"> Пр</w:t>
      </w:r>
      <w:r w:rsidRPr="00A200AE">
        <w:rPr>
          <w:sz w:val="28"/>
          <w:szCs w:val="28"/>
        </w:rPr>
        <w:t>оизводить выплаты из бюджета Пог</w:t>
      </w:r>
      <w:r w:rsidRPr="00A200AE">
        <w:rPr>
          <w:color w:val="000000"/>
          <w:sz w:val="28"/>
          <w:szCs w:val="28"/>
          <w:lang w:eastAsia="ru-RU" w:bidi="ru-RU"/>
        </w:rPr>
        <w:t xml:space="preserve">арского района на удешевление стоимости питания учащимся, осваивающим образовательные программы </w:t>
      </w:r>
      <w:r w:rsidR="00A200AE" w:rsidRPr="00A200AE">
        <w:rPr>
          <w:color w:val="000000"/>
          <w:sz w:val="28"/>
          <w:szCs w:val="28"/>
          <w:lang w:eastAsia="ru-RU" w:bidi="ru-RU"/>
        </w:rPr>
        <w:t>основного общего и</w:t>
      </w:r>
      <w:r w:rsidRPr="00A200AE">
        <w:rPr>
          <w:color w:val="000000"/>
          <w:sz w:val="28"/>
          <w:szCs w:val="28"/>
          <w:lang w:eastAsia="ru-RU" w:bidi="ru-RU"/>
        </w:rPr>
        <w:t xml:space="preserve"> среднего общего образования в муниципальных общеобразовательных организациях, в том числе учащимся, об</w:t>
      </w:r>
      <w:r w:rsidRPr="00A200AE">
        <w:rPr>
          <w:sz w:val="28"/>
          <w:szCs w:val="28"/>
        </w:rPr>
        <w:t>учающимся на дому, из расчета 4,5</w:t>
      </w:r>
      <w:r w:rsidRPr="00A200AE">
        <w:rPr>
          <w:color w:val="000000"/>
          <w:sz w:val="28"/>
          <w:szCs w:val="28"/>
          <w:lang w:eastAsia="ru-RU" w:bidi="ru-RU"/>
        </w:rPr>
        <w:t xml:space="preserve"> рублей ежедневно на каждого учащегося</w:t>
      </w:r>
      <w:r w:rsidRPr="00A200AE">
        <w:rPr>
          <w:sz w:val="28"/>
          <w:szCs w:val="28"/>
        </w:rPr>
        <w:t xml:space="preserve"> 5-11 классов</w:t>
      </w:r>
      <w:r w:rsidRPr="00A200AE">
        <w:rPr>
          <w:color w:val="000000"/>
          <w:sz w:val="28"/>
          <w:szCs w:val="28"/>
          <w:lang w:eastAsia="ru-RU" w:bidi="ru-RU"/>
        </w:rPr>
        <w:t xml:space="preserve"> </w:t>
      </w:r>
      <w:r w:rsidRPr="00A200AE">
        <w:rPr>
          <w:color w:val="000000"/>
          <w:sz w:val="28"/>
          <w:szCs w:val="28"/>
          <w:lang w:val="en-US" w:bidi="en-US"/>
        </w:rPr>
        <w:t>c</w:t>
      </w:r>
      <w:r w:rsidRPr="00A200AE">
        <w:rPr>
          <w:color w:val="000000"/>
          <w:sz w:val="28"/>
          <w:szCs w:val="28"/>
          <w:lang w:bidi="en-US"/>
        </w:rPr>
        <w:t xml:space="preserve"> </w:t>
      </w:r>
      <w:r w:rsidRPr="00A200AE">
        <w:rPr>
          <w:color w:val="000000"/>
          <w:sz w:val="28"/>
          <w:szCs w:val="28"/>
          <w:lang w:eastAsia="ru-RU" w:bidi="ru-RU"/>
        </w:rPr>
        <w:t>01.09.20</w:t>
      </w:r>
      <w:r w:rsidRPr="00A200AE">
        <w:rPr>
          <w:sz w:val="28"/>
          <w:szCs w:val="28"/>
        </w:rPr>
        <w:t>20 года.</w:t>
      </w:r>
    </w:p>
    <w:p w:rsidR="00D37A99" w:rsidRPr="00A200AE" w:rsidRDefault="00D37A99" w:rsidP="00D37A99">
      <w:pPr>
        <w:pStyle w:val="20"/>
        <w:shd w:val="clear" w:color="auto" w:fill="auto"/>
        <w:tabs>
          <w:tab w:val="left" w:pos="4150"/>
          <w:tab w:val="left" w:pos="7176"/>
        </w:tabs>
        <w:spacing w:line="350" w:lineRule="exact"/>
        <w:ind w:right="760" w:firstLine="440"/>
        <w:jc w:val="both"/>
        <w:rPr>
          <w:sz w:val="28"/>
          <w:szCs w:val="28"/>
        </w:rPr>
      </w:pPr>
      <w:r w:rsidRPr="00A200AE">
        <w:rPr>
          <w:rStyle w:val="21pt"/>
          <w:sz w:val="28"/>
          <w:szCs w:val="28"/>
          <w:lang w:val="ru-RU"/>
        </w:rPr>
        <w:t xml:space="preserve">  </w:t>
      </w:r>
      <w:r w:rsidRPr="00A200AE">
        <w:rPr>
          <w:rStyle w:val="21pt"/>
          <w:b w:val="0"/>
          <w:i w:val="0"/>
          <w:sz w:val="28"/>
          <w:szCs w:val="28"/>
          <w:lang w:val="ru-RU"/>
        </w:rPr>
        <w:t>3</w:t>
      </w:r>
      <w:r w:rsidRPr="00A200AE">
        <w:rPr>
          <w:rStyle w:val="21pt"/>
          <w:sz w:val="28"/>
          <w:szCs w:val="28"/>
          <w:lang w:val="ru-RU"/>
        </w:rPr>
        <w:t>.</w:t>
      </w:r>
      <w:r w:rsidRPr="00A200AE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200AE">
        <w:rPr>
          <w:sz w:val="28"/>
          <w:szCs w:val="28"/>
        </w:rPr>
        <w:t>П</w:t>
      </w:r>
      <w:r w:rsidRPr="00A200AE">
        <w:rPr>
          <w:color w:val="000000"/>
          <w:sz w:val="28"/>
          <w:szCs w:val="28"/>
          <w:lang w:eastAsia="ru-RU" w:bidi="ru-RU"/>
        </w:rPr>
        <w:t>роизводить дополнительно выплаты</w:t>
      </w:r>
      <w:r w:rsidR="007E0FDF" w:rsidRPr="007E0FDF">
        <w:rPr>
          <w:sz w:val="28"/>
          <w:szCs w:val="28"/>
        </w:rPr>
        <w:t xml:space="preserve"> </w:t>
      </w:r>
      <w:r w:rsidR="007E0FDF" w:rsidRPr="00A200AE">
        <w:rPr>
          <w:sz w:val="28"/>
          <w:szCs w:val="28"/>
        </w:rPr>
        <w:t>из бюджета Пог</w:t>
      </w:r>
      <w:r w:rsidR="007E0FDF" w:rsidRPr="00A200AE">
        <w:rPr>
          <w:color w:val="000000"/>
          <w:sz w:val="28"/>
          <w:szCs w:val="28"/>
          <w:lang w:eastAsia="ru-RU" w:bidi="ru-RU"/>
        </w:rPr>
        <w:t>арского района</w:t>
      </w:r>
      <w:r w:rsidRPr="00A200AE">
        <w:rPr>
          <w:color w:val="000000"/>
          <w:sz w:val="28"/>
          <w:szCs w:val="28"/>
          <w:lang w:eastAsia="ru-RU" w:bidi="ru-RU"/>
        </w:rPr>
        <w:t xml:space="preserve"> на удешевление стоимости горячего питания учащимся, осваивающим образовательные программы основного общего </w:t>
      </w:r>
      <w:r w:rsidR="00A200AE" w:rsidRPr="00A200AE">
        <w:rPr>
          <w:color w:val="000000"/>
          <w:sz w:val="28"/>
          <w:szCs w:val="28"/>
          <w:lang w:eastAsia="ru-RU" w:bidi="ru-RU"/>
        </w:rPr>
        <w:t xml:space="preserve">и </w:t>
      </w:r>
      <w:r w:rsidRPr="00A200AE">
        <w:rPr>
          <w:color w:val="000000"/>
          <w:sz w:val="28"/>
          <w:szCs w:val="28"/>
          <w:lang w:eastAsia="ru-RU" w:bidi="ru-RU"/>
        </w:rPr>
        <w:t xml:space="preserve">среднего </w:t>
      </w:r>
      <w:r w:rsidRPr="00A200AE">
        <w:rPr>
          <w:color w:val="000000"/>
          <w:sz w:val="28"/>
          <w:szCs w:val="28"/>
          <w:lang w:eastAsia="ru-RU" w:bidi="ru-RU"/>
        </w:rPr>
        <w:lastRenderedPageBreak/>
        <w:t xml:space="preserve">общего образования в муниципальных общеобразовательных организациях, из малообеспеченных и многодетных семей, детям - инвалидам и детям с ограниченными возможностями здоровья, обучающимся </w:t>
      </w:r>
      <w:r w:rsidRPr="00A200AE">
        <w:rPr>
          <w:sz w:val="28"/>
          <w:szCs w:val="28"/>
        </w:rPr>
        <w:t>на дому,</w:t>
      </w:r>
      <w:r w:rsidRPr="00A200AE">
        <w:rPr>
          <w:color w:val="000000"/>
          <w:sz w:val="28"/>
          <w:szCs w:val="28"/>
          <w:lang w:eastAsia="ru-RU" w:bidi="ru-RU"/>
        </w:rPr>
        <w:t xml:space="preserve"> </w:t>
      </w:r>
      <w:r w:rsidRPr="00A200AE">
        <w:rPr>
          <w:sz w:val="28"/>
          <w:szCs w:val="28"/>
        </w:rPr>
        <w:t xml:space="preserve">из расчета 11.5 руб. ежедневно </w:t>
      </w:r>
      <w:r w:rsidRPr="00A200AE">
        <w:rPr>
          <w:color w:val="000000"/>
          <w:sz w:val="28"/>
          <w:szCs w:val="28"/>
          <w:lang w:eastAsia="ru-RU" w:bidi="ru-RU"/>
        </w:rPr>
        <w:t>на каждого учащегося</w:t>
      </w:r>
      <w:r w:rsidRPr="00A200AE">
        <w:rPr>
          <w:sz w:val="28"/>
          <w:szCs w:val="28"/>
        </w:rPr>
        <w:t xml:space="preserve"> 5-11 классов с </w:t>
      </w:r>
      <w:r w:rsidRPr="00A200AE">
        <w:rPr>
          <w:color w:val="000000"/>
          <w:sz w:val="28"/>
          <w:szCs w:val="28"/>
          <w:lang w:eastAsia="ru-RU" w:bidi="ru-RU"/>
        </w:rPr>
        <w:t xml:space="preserve"> 01.09.20</w:t>
      </w:r>
      <w:r w:rsidRPr="00A200AE">
        <w:rPr>
          <w:sz w:val="28"/>
          <w:szCs w:val="28"/>
        </w:rPr>
        <w:t>20</w:t>
      </w:r>
      <w:r w:rsidRPr="00A200AE">
        <w:rPr>
          <w:color w:val="000000"/>
          <w:sz w:val="28"/>
          <w:szCs w:val="28"/>
          <w:lang w:eastAsia="ru-RU" w:bidi="ru-RU"/>
        </w:rPr>
        <w:t xml:space="preserve"> года.</w:t>
      </w:r>
      <w:proofErr w:type="gramEnd"/>
    </w:p>
    <w:p w:rsidR="00D37A99" w:rsidRDefault="00D37A99" w:rsidP="00D37A99">
      <w:pPr>
        <w:pStyle w:val="20"/>
        <w:shd w:val="clear" w:color="auto" w:fill="auto"/>
        <w:tabs>
          <w:tab w:val="left" w:pos="709"/>
          <w:tab w:val="left" w:pos="1030"/>
        </w:tabs>
        <w:spacing w:line="350" w:lineRule="exact"/>
        <w:ind w:right="760"/>
        <w:jc w:val="both"/>
        <w:rPr>
          <w:sz w:val="28"/>
          <w:szCs w:val="28"/>
        </w:rPr>
      </w:pPr>
      <w:r w:rsidRPr="00A200AE">
        <w:rPr>
          <w:sz w:val="28"/>
          <w:szCs w:val="28"/>
        </w:rPr>
        <w:t xml:space="preserve">         4.</w:t>
      </w:r>
      <w:r w:rsidRPr="00A200AE">
        <w:rPr>
          <w:color w:val="000000"/>
          <w:sz w:val="28"/>
          <w:szCs w:val="28"/>
          <w:lang w:eastAsia="ru-RU" w:bidi="ru-RU"/>
        </w:rPr>
        <w:t>Утвердить Положение о</w:t>
      </w:r>
      <w:r w:rsidR="00F16ABD">
        <w:rPr>
          <w:color w:val="000000"/>
          <w:sz w:val="28"/>
          <w:szCs w:val="28"/>
          <w:lang w:eastAsia="ru-RU" w:bidi="ru-RU"/>
        </w:rPr>
        <w:t>б</w:t>
      </w:r>
      <w:r w:rsidRPr="00A200AE">
        <w:rPr>
          <w:color w:val="000000"/>
          <w:sz w:val="28"/>
          <w:szCs w:val="28"/>
          <w:lang w:eastAsia="ru-RU" w:bidi="ru-RU"/>
        </w:rPr>
        <w:t xml:space="preserve"> организации питания </w:t>
      </w:r>
      <w:r w:rsidR="00F16ABD">
        <w:rPr>
          <w:color w:val="000000"/>
          <w:sz w:val="28"/>
          <w:szCs w:val="28"/>
          <w:lang w:eastAsia="ru-RU" w:bidi="ru-RU"/>
        </w:rPr>
        <w:t xml:space="preserve">обучающихся </w:t>
      </w:r>
      <w:r w:rsidRPr="00A200AE">
        <w:rPr>
          <w:color w:val="000000"/>
          <w:sz w:val="28"/>
          <w:szCs w:val="28"/>
          <w:lang w:eastAsia="ru-RU" w:bidi="ru-RU"/>
        </w:rPr>
        <w:t xml:space="preserve">муниципальных общеобразовательных организаций </w:t>
      </w:r>
      <w:r w:rsidR="007E0FDF">
        <w:rPr>
          <w:sz w:val="28"/>
          <w:szCs w:val="28"/>
        </w:rPr>
        <w:t>Погарского района (Приложение №1).</w:t>
      </w:r>
    </w:p>
    <w:p w:rsidR="007E0FDF" w:rsidRDefault="007E0FDF" w:rsidP="007E0FDF">
      <w:pPr>
        <w:pStyle w:val="20"/>
        <w:tabs>
          <w:tab w:val="left" w:pos="709"/>
          <w:tab w:val="left" w:pos="1030"/>
        </w:tabs>
        <w:spacing w:line="350" w:lineRule="exact"/>
        <w:ind w:right="7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r w:rsidR="00F16ABD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заявлени</w:t>
      </w:r>
      <w:r w:rsidR="00F16A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0FDF">
        <w:rPr>
          <w:sz w:val="28"/>
          <w:szCs w:val="28"/>
        </w:rPr>
        <w:t>на обеспечение бесплатным горячим питанием в муниципальном общеобразовательном учреждении  обучающегося начальной школы</w:t>
      </w:r>
      <w:r>
        <w:rPr>
          <w:sz w:val="28"/>
          <w:szCs w:val="28"/>
        </w:rPr>
        <w:t xml:space="preserve"> (Приложение 2).</w:t>
      </w:r>
    </w:p>
    <w:p w:rsidR="007E0FDF" w:rsidRPr="00A200AE" w:rsidRDefault="007E0FDF" w:rsidP="007E0FDF">
      <w:pPr>
        <w:pStyle w:val="20"/>
        <w:tabs>
          <w:tab w:val="left" w:pos="709"/>
          <w:tab w:val="left" w:pos="1030"/>
        </w:tabs>
        <w:spacing w:line="350" w:lineRule="exact"/>
        <w:ind w:right="7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r w:rsidR="00F16ABD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заявлени</w:t>
      </w:r>
      <w:r w:rsidR="00F16A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E0FDF">
        <w:rPr>
          <w:sz w:val="28"/>
          <w:szCs w:val="28"/>
        </w:rPr>
        <w:t>на получение д</w:t>
      </w:r>
      <w:r>
        <w:rPr>
          <w:sz w:val="28"/>
          <w:szCs w:val="28"/>
        </w:rPr>
        <w:t xml:space="preserve">енежных средств на организацию </w:t>
      </w:r>
      <w:r w:rsidRPr="007E0FDF">
        <w:rPr>
          <w:sz w:val="28"/>
          <w:szCs w:val="28"/>
        </w:rPr>
        <w:t xml:space="preserve">качественного питания </w:t>
      </w:r>
      <w:proofErr w:type="gramStart"/>
      <w:r w:rsidRPr="007E0FDF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(Приложение 3).</w:t>
      </w:r>
    </w:p>
    <w:p w:rsidR="00D37A99" w:rsidRPr="00A200AE" w:rsidRDefault="007E0FDF" w:rsidP="007E0FDF">
      <w:pPr>
        <w:pStyle w:val="20"/>
        <w:shd w:val="clear" w:color="auto" w:fill="auto"/>
        <w:tabs>
          <w:tab w:val="left" w:pos="709"/>
          <w:tab w:val="left" w:pos="1030"/>
        </w:tabs>
        <w:spacing w:line="350" w:lineRule="exact"/>
        <w:ind w:right="76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7A99" w:rsidRPr="00A200AE">
        <w:rPr>
          <w:sz w:val="28"/>
          <w:szCs w:val="28"/>
        </w:rPr>
        <w:t xml:space="preserve">. </w:t>
      </w:r>
      <w:r w:rsidR="00D37A99" w:rsidRPr="00A200AE">
        <w:rPr>
          <w:color w:val="000000"/>
          <w:sz w:val="28"/>
          <w:szCs w:val="28"/>
          <w:lang w:eastAsia="ru-RU" w:bidi="ru-RU"/>
        </w:rPr>
        <w:t>Управлен</w:t>
      </w:r>
      <w:r w:rsidR="00A200AE" w:rsidRPr="00A200AE">
        <w:rPr>
          <w:color w:val="000000"/>
          <w:sz w:val="28"/>
          <w:szCs w:val="28"/>
          <w:lang w:eastAsia="ru-RU" w:bidi="ru-RU"/>
        </w:rPr>
        <w:t>ию образования администрации Пог</w:t>
      </w:r>
      <w:r w:rsidR="00D37A99" w:rsidRPr="00A200AE">
        <w:rPr>
          <w:color w:val="000000"/>
          <w:sz w:val="28"/>
          <w:szCs w:val="28"/>
          <w:lang w:eastAsia="ru-RU" w:bidi="ru-RU"/>
        </w:rPr>
        <w:t xml:space="preserve">арского района обеспечить </w:t>
      </w:r>
      <w:proofErr w:type="gramStart"/>
      <w:r w:rsidR="00D37A99" w:rsidRPr="00A200AE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D37A99" w:rsidRPr="00A200AE">
        <w:rPr>
          <w:color w:val="000000"/>
          <w:sz w:val="28"/>
          <w:szCs w:val="28"/>
          <w:lang w:eastAsia="ru-RU" w:bidi="ru-RU"/>
        </w:rPr>
        <w:t xml:space="preserve"> целевым использов</w:t>
      </w:r>
      <w:r w:rsidR="00D37A99" w:rsidRPr="00A200AE">
        <w:rPr>
          <w:sz w:val="28"/>
          <w:szCs w:val="28"/>
        </w:rPr>
        <w:t>анием выделенных денежных средс</w:t>
      </w:r>
      <w:r w:rsidR="00D37A99" w:rsidRPr="00A200AE">
        <w:rPr>
          <w:color w:val="000000"/>
          <w:sz w:val="28"/>
          <w:szCs w:val="28"/>
          <w:lang w:eastAsia="ru-RU" w:bidi="ru-RU"/>
        </w:rPr>
        <w:t>тв</w:t>
      </w:r>
      <w:r w:rsidR="00D37A99" w:rsidRPr="00A200AE">
        <w:rPr>
          <w:sz w:val="28"/>
          <w:szCs w:val="28"/>
        </w:rPr>
        <w:t>.</w:t>
      </w:r>
    </w:p>
    <w:p w:rsidR="00D37A99" w:rsidRPr="00A200AE" w:rsidRDefault="007E0FDF" w:rsidP="00D37A99">
      <w:pPr>
        <w:pStyle w:val="20"/>
        <w:shd w:val="clear" w:color="auto" w:fill="auto"/>
        <w:tabs>
          <w:tab w:val="left" w:pos="709"/>
          <w:tab w:val="left" w:pos="1030"/>
        </w:tabs>
        <w:spacing w:line="350" w:lineRule="exact"/>
        <w:ind w:right="76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7A99" w:rsidRPr="00A200AE">
        <w:rPr>
          <w:sz w:val="28"/>
          <w:szCs w:val="28"/>
        </w:rPr>
        <w:t xml:space="preserve">. </w:t>
      </w:r>
      <w:proofErr w:type="gramStart"/>
      <w:r w:rsidR="00D37A99" w:rsidRPr="00A200AE">
        <w:rPr>
          <w:color w:val="000000"/>
          <w:sz w:val="28"/>
          <w:szCs w:val="28"/>
          <w:lang w:eastAsia="ru-RU" w:bidi="ru-RU"/>
        </w:rPr>
        <w:t>Разместить</w:t>
      </w:r>
      <w:proofErr w:type="gramEnd"/>
      <w:r w:rsidR="00D37A99" w:rsidRPr="00A200AE">
        <w:rPr>
          <w:color w:val="000000"/>
          <w:sz w:val="28"/>
          <w:szCs w:val="28"/>
          <w:lang w:eastAsia="ru-RU" w:bidi="ru-RU"/>
        </w:rPr>
        <w:t xml:space="preserve"> настоящее постановление на оф</w:t>
      </w:r>
      <w:r w:rsidR="00D37A99" w:rsidRPr="00A200AE">
        <w:rPr>
          <w:sz w:val="28"/>
          <w:szCs w:val="28"/>
        </w:rPr>
        <w:t>ициальном сайте администрации П</w:t>
      </w:r>
      <w:r w:rsidR="00D37A99" w:rsidRPr="00A200AE">
        <w:rPr>
          <w:color w:val="000000"/>
          <w:sz w:val="28"/>
          <w:szCs w:val="28"/>
          <w:lang w:eastAsia="ru-RU" w:bidi="ru-RU"/>
        </w:rPr>
        <w:t>огарского района</w:t>
      </w:r>
      <w:r w:rsidR="00D37A99" w:rsidRPr="00A200AE">
        <w:rPr>
          <w:sz w:val="28"/>
          <w:szCs w:val="28"/>
        </w:rPr>
        <w:t xml:space="preserve"> в сети Интернет</w:t>
      </w:r>
      <w:r w:rsidR="00F16ABD">
        <w:rPr>
          <w:sz w:val="28"/>
          <w:szCs w:val="28"/>
        </w:rPr>
        <w:t xml:space="preserve">  и опубликовать  в периодическом печатном издании «Сборник нормативно - правовых актов Погарского района».</w:t>
      </w:r>
    </w:p>
    <w:p w:rsidR="00D37A99" w:rsidRPr="00A200AE" w:rsidRDefault="007E0FDF" w:rsidP="00D37A99">
      <w:pPr>
        <w:pStyle w:val="20"/>
        <w:shd w:val="clear" w:color="auto" w:fill="auto"/>
        <w:tabs>
          <w:tab w:val="left" w:pos="1224"/>
        </w:tabs>
        <w:spacing w:line="355" w:lineRule="exact"/>
        <w:ind w:right="68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7A99" w:rsidRPr="00A200AE">
        <w:rPr>
          <w:sz w:val="28"/>
          <w:szCs w:val="28"/>
        </w:rPr>
        <w:t xml:space="preserve">. </w:t>
      </w:r>
      <w:r w:rsidR="00A200AE" w:rsidRPr="00A200AE">
        <w:rPr>
          <w:color w:val="000000"/>
          <w:sz w:val="28"/>
          <w:szCs w:val="28"/>
          <w:lang w:eastAsia="ru-RU" w:bidi="ru-RU"/>
        </w:rPr>
        <w:t>Постановление администрации Пог</w:t>
      </w:r>
      <w:r w:rsidR="00D37A99" w:rsidRPr="00A200AE">
        <w:rPr>
          <w:color w:val="000000"/>
          <w:sz w:val="28"/>
          <w:szCs w:val="28"/>
          <w:lang w:eastAsia="ru-RU" w:bidi="ru-RU"/>
        </w:rPr>
        <w:t xml:space="preserve">арского района от </w:t>
      </w:r>
      <w:r w:rsidR="00D37A99" w:rsidRPr="00A200AE">
        <w:rPr>
          <w:sz w:val="28"/>
          <w:szCs w:val="28"/>
        </w:rPr>
        <w:t>15.09.</w:t>
      </w:r>
      <w:r w:rsidR="00D37A99" w:rsidRPr="00A200AE">
        <w:rPr>
          <w:color w:val="000000"/>
          <w:sz w:val="28"/>
          <w:szCs w:val="28"/>
          <w:lang w:eastAsia="ru-RU" w:bidi="ru-RU"/>
        </w:rPr>
        <w:t>201</w:t>
      </w:r>
      <w:r w:rsidR="00D37A99" w:rsidRPr="00A200AE">
        <w:rPr>
          <w:sz w:val="28"/>
          <w:szCs w:val="28"/>
        </w:rPr>
        <w:t>7</w:t>
      </w:r>
      <w:r w:rsidR="00D37A99" w:rsidRPr="00A200AE">
        <w:rPr>
          <w:color w:val="000000"/>
          <w:sz w:val="28"/>
          <w:szCs w:val="28"/>
          <w:lang w:eastAsia="ru-RU" w:bidi="ru-RU"/>
        </w:rPr>
        <w:t xml:space="preserve">г </w:t>
      </w:r>
      <w:r w:rsidR="00D37A99" w:rsidRPr="00A200AE">
        <w:rPr>
          <w:sz w:val="28"/>
          <w:szCs w:val="28"/>
        </w:rPr>
        <w:t>№</w:t>
      </w:r>
      <w:r w:rsidR="00D37A99" w:rsidRPr="00A200AE">
        <w:rPr>
          <w:color w:val="000000"/>
          <w:sz w:val="28"/>
          <w:szCs w:val="28"/>
          <w:lang w:eastAsia="ru-RU" w:bidi="ru-RU"/>
        </w:rPr>
        <w:t xml:space="preserve"> </w:t>
      </w:r>
      <w:r w:rsidR="00D37A99" w:rsidRPr="00A200AE">
        <w:rPr>
          <w:sz w:val="28"/>
          <w:szCs w:val="28"/>
        </w:rPr>
        <w:t>649</w:t>
      </w:r>
      <w:r w:rsidR="00D37A99" w:rsidRPr="00A200AE">
        <w:rPr>
          <w:color w:val="000000"/>
          <w:sz w:val="28"/>
          <w:szCs w:val="28"/>
          <w:lang w:eastAsia="ru-RU" w:bidi="ru-RU"/>
        </w:rPr>
        <w:t xml:space="preserve"> «О выделении</w:t>
      </w:r>
      <w:r w:rsidR="00D37A99" w:rsidRPr="00A200AE">
        <w:rPr>
          <w:sz w:val="28"/>
          <w:szCs w:val="28"/>
        </w:rPr>
        <w:t xml:space="preserve"> денежных средств из бюджета Пог</w:t>
      </w:r>
      <w:r w:rsidR="00D37A99" w:rsidRPr="00A200AE">
        <w:rPr>
          <w:color w:val="000000"/>
          <w:sz w:val="28"/>
          <w:szCs w:val="28"/>
          <w:lang w:eastAsia="ru-RU" w:bidi="ru-RU"/>
        </w:rPr>
        <w:t>арского района на питание учащимся муниципальных</w:t>
      </w:r>
      <w:r w:rsidR="00D37A99" w:rsidRPr="00A200AE">
        <w:rPr>
          <w:sz w:val="28"/>
          <w:szCs w:val="28"/>
        </w:rPr>
        <w:t xml:space="preserve"> образовательных организаций Пог</w:t>
      </w:r>
      <w:r w:rsidR="00D37A99" w:rsidRPr="00A200AE">
        <w:rPr>
          <w:color w:val="000000"/>
          <w:sz w:val="28"/>
          <w:szCs w:val="28"/>
          <w:lang w:eastAsia="ru-RU" w:bidi="ru-RU"/>
        </w:rPr>
        <w:t>арского района» считать утратившим силу.</w:t>
      </w:r>
    </w:p>
    <w:p w:rsidR="00D37A99" w:rsidRPr="00A200AE" w:rsidRDefault="007E0FDF" w:rsidP="007E0FDF">
      <w:pPr>
        <w:pStyle w:val="20"/>
        <w:shd w:val="clear" w:color="auto" w:fill="auto"/>
        <w:tabs>
          <w:tab w:val="left" w:pos="1224"/>
        </w:tabs>
        <w:spacing w:after="1292" w:line="355" w:lineRule="exact"/>
        <w:ind w:right="68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7A99" w:rsidRPr="00A200AE">
        <w:rPr>
          <w:sz w:val="28"/>
          <w:szCs w:val="28"/>
        </w:rPr>
        <w:t xml:space="preserve">. </w:t>
      </w:r>
      <w:proofErr w:type="gramStart"/>
      <w:r w:rsidR="00D37A99" w:rsidRPr="00A200AE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D37A99" w:rsidRPr="00A200AE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</w:t>
      </w:r>
      <w:r w:rsidR="00A200AE" w:rsidRPr="00A200AE">
        <w:rPr>
          <w:color w:val="000000"/>
          <w:sz w:val="28"/>
          <w:szCs w:val="28"/>
          <w:lang w:eastAsia="ru-RU" w:bidi="ru-RU"/>
        </w:rPr>
        <w:t>естителя главы администрации Пог</w:t>
      </w:r>
      <w:r w:rsidR="00D37A99" w:rsidRPr="00A200AE">
        <w:rPr>
          <w:color w:val="000000"/>
          <w:sz w:val="28"/>
          <w:szCs w:val="28"/>
          <w:lang w:eastAsia="ru-RU" w:bidi="ru-RU"/>
        </w:rPr>
        <w:t>арского района Астащенко Н.И.</w:t>
      </w:r>
    </w:p>
    <w:p w:rsidR="00D37A99" w:rsidRDefault="00D37A99" w:rsidP="00D37A99">
      <w:pPr>
        <w:pStyle w:val="20"/>
        <w:shd w:val="clear" w:color="auto" w:fill="auto"/>
        <w:tabs>
          <w:tab w:val="left" w:pos="1224"/>
        </w:tabs>
        <w:spacing w:line="355" w:lineRule="exact"/>
        <w:ind w:right="680" w:firstLine="567"/>
        <w:jc w:val="both"/>
      </w:pPr>
    </w:p>
    <w:p w:rsidR="00D37A99" w:rsidRDefault="00D37A99" w:rsidP="00D37A99">
      <w:pPr>
        <w:pStyle w:val="20"/>
        <w:shd w:val="clear" w:color="auto" w:fill="auto"/>
        <w:tabs>
          <w:tab w:val="left" w:pos="709"/>
          <w:tab w:val="left" w:pos="1030"/>
        </w:tabs>
        <w:spacing w:line="350" w:lineRule="exact"/>
        <w:ind w:right="760" w:firstLine="567"/>
        <w:jc w:val="both"/>
      </w:pPr>
    </w:p>
    <w:p w:rsidR="00A200AE" w:rsidRDefault="00A200AE" w:rsidP="00D37A99">
      <w:pPr>
        <w:pStyle w:val="50"/>
        <w:shd w:val="clear" w:color="auto" w:fill="auto"/>
        <w:tabs>
          <w:tab w:val="left" w:pos="7937"/>
        </w:tabs>
        <w:spacing w:line="240" w:lineRule="exact"/>
        <w:jc w:val="both"/>
        <w:rPr>
          <w:b w:val="0"/>
          <w:i w:val="0"/>
          <w:color w:val="000000"/>
          <w:spacing w:val="0"/>
          <w:sz w:val="28"/>
          <w:szCs w:val="28"/>
          <w:lang w:eastAsia="ru-RU" w:bidi="ru-RU"/>
        </w:rPr>
      </w:pPr>
      <w:r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 xml:space="preserve">Глава администрации </w:t>
      </w:r>
    </w:p>
    <w:p w:rsidR="00D37A99" w:rsidRDefault="00A200AE" w:rsidP="00D37A99">
      <w:pPr>
        <w:pStyle w:val="50"/>
        <w:shd w:val="clear" w:color="auto" w:fill="auto"/>
        <w:tabs>
          <w:tab w:val="left" w:pos="7937"/>
        </w:tabs>
        <w:spacing w:line="240" w:lineRule="exact"/>
        <w:jc w:val="both"/>
      </w:pPr>
      <w:r>
        <w:rPr>
          <w:b w:val="0"/>
          <w:i w:val="0"/>
          <w:color w:val="000000"/>
          <w:spacing w:val="0"/>
          <w:sz w:val="28"/>
          <w:szCs w:val="28"/>
          <w:lang w:eastAsia="ru-RU" w:bidi="ru-RU"/>
        </w:rPr>
        <w:t>Погарского района                                                                           С.И. Цыганок</w:t>
      </w:r>
      <w:r w:rsidR="00D37A99">
        <w:rPr>
          <w:color w:val="000000"/>
          <w:spacing w:val="0"/>
          <w:lang w:eastAsia="ru-RU" w:bidi="ru-RU"/>
        </w:rPr>
        <w:tab/>
      </w:r>
      <w:r w:rsidR="00D37A99">
        <w:br w:type="page"/>
      </w:r>
    </w:p>
    <w:p w:rsidR="00D37A99" w:rsidRDefault="00D37A99" w:rsidP="00D37A99">
      <w:pPr>
        <w:pStyle w:val="20"/>
        <w:shd w:val="clear" w:color="auto" w:fill="auto"/>
        <w:spacing w:line="240" w:lineRule="exact"/>
        <w:ind w:left="140"/>
        <w:sectPr w:rsidR="00D37A99">
          <w:footnotePr>
            <w:numFmt w:val="chicago"/>
            <w:numRestart w:val="eachPage"/>
          </w:footnotePr>
          <w:pgSz w:w="11900" w:h="16840"/>
          <w:pgMar w:top="1245" w:right="430" w:bottom="1933" w:left="1687" w:header="0" w:footer="3" w:gutter="0"/>
          <w:cols w:space="720"/>
          <w:noEndnote/>
          <w:docGrid w:linePitch="360"/>
        </w:sectPr>
      </w:pPr>
    </w:p>
    <w:p w:rsidR="0005372B" w:rsidRDefault="0005372B" w:rsidP="0005372B">
      <w:pPr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Исп. А.В. Быков</w:t>
      </w:r>
      <w:r>
        <w:rPr>
          <w:rFonts w:ascii="Times New Roman" w:hAnsi="Times New Roman"/>
          <w:sz w:val="20"/>
          <w:szCs w:val="20"/>
        </w:rPr>
        <w:tab/>
      </w:r>
    </w:p>
    <w:p w:rsidR="0005372B" w:rsidRDefault="0005372B" w:rsidP="0005372B">
      <w:pPr>
        <w:ind w:left="851"/>
        <w:rPr>
          <w:rFonts w:ascii="Times New Roman" w:hAnsi="Times New Roman"/>
          <w:sz w:val="20"/>
          <w:szCs w:val="20"/>
        </w:rPr>
      </w:pPr>
    </w:p>
    <w:p w:rsidR="0005372B" w:rsidRDefault="0005372B" w:rsidP="0005372B">
      <w:pPr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</w:p>
    <w:p w:rsidR="0005372B" w:rsidRDefault="0005372B" w:rsidP="0005372B">
      <w:pPr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главы администрации</w:t>
      </w:r>
    </w:p>
    <w:p w:rsidR="0005372B" w:rsidRDefault="0005372B" w:rsidP="0005372B">
      <w:pPr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Погарского района</w:t>
      </w:r>
    </w:p>
    <w:p w:rsidR="0005372B" w:rsidRDefault="0005372B" w:rsidP="0005372B">
      <w:pPr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Р.Н. </w:t>
      </w:r>
      <w:proofErr w:type="spellStart"/>
      <w:r>
        <w:rPr>
          <w:rFonts w:ascii="Times New Roman" w:hAnsi="Times New Roman"/>
          <w:sz w:val="20"/>
          <w:szCs w:val="20"/>
        </w:rPr>
        <w:t>Печенко</w:t>
      </w:r>
      <w:proofErr w:type="spellEnd"/>
    </w:p>
    <w:p w:rsidR="0005372B" w:rsidRDefault="0005372B" w:rsidP="0005372B">
      <w:pPr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отдела правовой,</w:t>
      </w:r>
    </w:p>
    <w:p w:rsidR="0005372B" w:rsidRDefault="0005372B" w:rsidP="0005372B">
      <w:pPr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кадровой и мобилизационной работы</w:t>
      </w:r>
    </w:p>
    <w:p w:rsidR="0005372B" w:rsidRDefault="0005372B" w:rsidP="0005372B">
      <w:pPr>
        <w:shd w:val="clear" w:color="auto" w:fill="FFFFFF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Т.М. </w:t>
      </w:r>
      <w:proofErr w:type="spellStart"/>
      <w:r>
        <w:rPr>
          <w:rFonts w:ascii="Times New Roman" w:hAnsi="Times New Roman"/>
          <w:sz w:val="20"/>
          <w:szCs w:val="20"/>
        </w:rPr>
        <w:t>Прокопцова</w:t>
      </w:r>
      <w:proofErr w:type="spellEnd"/>
    </w:p>
    <w:p w:rsidR="00D37A99" w:rsidRDefault="00D37A99" w:rsidP="0005372B">
      <w:pPr>
        <w:ind w:left="1134"/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05372B" w:rsidRDefault="0005372B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tabs>
          <w:tab w:val="left" w:pos="2653"/>
        </w:tabs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37A99" w:rsidRDefault="00D37A99" w:rsidP="00D37A99">
      <w:pPr>
        <w:tabs>
          <w:tab w:val="left" w:pos="2653"/>
        </w:tabs>
        <w:ind w:left="1701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37A99" w:rsidRDefault="00D37A99" w:rsidP="00D37A99">
      <w:pPr>
        <w:tabs>
          <w:tab w:val="left" w:pos="2653"/>
        </w:tabs>
        <w:ind w:left="1701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</w:t>
      </w:r>
    </w:p>
    <w:p w:rsidR="00D37A99" w:rsidRPr="00F93552" w:rsidRDefault="00D37A99" w:rsidP="00D37A99">
      <w:pPr>
        <w:tabs>
          <w:tab w:val="left" w:pos="2653"/>
        </w:tabs>
        <w:ind w:left="1701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tabs>
          <w:tab w:val="left" w:pos="5307"/>
        </w:tabs>
        <w:ind w:left="1701"/>
        <w:rPr>
          <w:sz w:val="2"/>
          <w:szCs w:val="2"/>
        </w:rPr>
      </w:pPr>
      <w:r>
        <w:rPr>
          <w:sz w:val="2"/>
          <w:szCs w:val="2"/>
        </w:rPr>
        <w:tab/>
      </w: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jc w:val="center"/>
        <w:rPr>
          <w:sz w:val="2"/>
          <w:szCs w:val="2"/>
        </w:rPr>
      </w:pPr>
    </w:p>
    <w:p w:rsidR="00D37A99" w:rsidRDefault="00D37A99" w:rsidP="00D37A99">
      <w:pPr>
        <w:pStyle w:val="11"/>
        <w:shd w:val="clear" w:color="auto" w:fill="auto"/>
        <w:ind w:left="3080"/>
      </w:pPr>
      <w:r>
        <w:t xml:space="preserve">                                      </w:t>
      </w:r>
      <w:r>
        <w:rPr>
          <w:color w:val="000000"/>
          <w:lang w:eastAsia="ru-RU" w:bidi="ru-RU"/>
        </w:rPr>
        <w:t>Положение</w:t>
      </w:r>
    </w:p>
    <w:p w:rsidR="00D37A99" w:rsidRDefault="00D37A99" w:rsidP="00D37A99">
      <w:pPr>
        <w:pStyle w:val="11"/>
        <w:shd w:val="clear" w:color="auto" w:fill="auto"/>
        <w:jc w:val="center"/>
      </w:pPr>
      <w:r>
        <w:rPr>
          <w:color w:val="000000"/>
          <w:lang w:eastAsia="ru-RU" w:bidi="ru-RU"/>
        </w:rPr>
        <w:t xml:space="preserve">о порядке организации питании </w:t>
      </w:r>
      <w:r>
        <w:t>учащихся муниципальных</w:t>
      </w:r>
      <w:r>
        <w:rPr>
          <w:color w:val="000000"/>
          <w:lang w:eastAsia="ru-RU" w:bidi="ru-RU"/>
        </w:rPr>
        <w:br/>
        <w:t xml:space="preserve">общеобразовательных организаций </w:t>
      </w:r>
      <w:r>
        <w:t>П</w:t>
      </w:r>
      <w:r>
        <w:rPr>
          <w:color w:val="000000"/>
          <w:lang w:eastAsia="ru-RU" w:bidi="ru-RU"/>
        </w:rPr>
        <w:t>огарского района</w:t>
      </w:r>
    </w:p>
    <w:p w:rsidR="00D37A99" w:rsidRPr="00F93552" w:rsidRDefault="00D37A99" w:rsidP="00D37A99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</w:pPr>
    </w:p>
    <w:p w:rsidR="00D37A99" w:rsidRDefault="00D37A99" w:rsidP="00D37A99">
      <w:pPr>
        <w:rPr>
          <w:sz w:val="2"/>
          <w:szCs w:val="2"/>
        </w:rPr>
        <w:sectPr w:rsidR="00D37A99" w:rsidSect="00F93552">
          <w:pgSz w:w="11900" w:h="16840"/>
          <w:pgMar w:top="1276" w:right="0" w:bottom="1408" w:left="0" w:header="0" w:footer="3" w:gutter="0"/>
          <w:cols w:space="720"/>
          <w:noEndnote/>
          <w:docGrid w:linePitch="360"/>
        </w:sectPr>
      </w:pPr>
    </w:p>
    <w:p w:rsidR="00D37A99" w:rsidRDefault="00D37A99" w:rsidP="00D37A99">
      <w:pPr>
        <w:pStyle w:val="20"/>
        <w:shd w:val="clear" w:color="auto" w:fill="auto"/>
        <w:spacing w:line="240" w:lineRule="exact"/>
        <w:ind w:left="3540"/>
      </w:pPr>
      <w:r>
        <w:rPr>
          <w:color w:val="000000"/>
          <w:sz w:val="24"/>
          <w:szCs w:val="24"/>
          <w:lang w:eastAsia="ru-RU" w:bidi="ru-RU"/>
        </w:rPr>
        <w:lastRenderedPageBreak/>
        <w:t>I. Общие положения.</w:t>
      </w:r>
    </w:p>
    <w:p w:rsidR="00D37A99" w:rsidRDefault="00D37A99" w:rsidP="00D37A99">
      <w:pPr>
        <w:pStyle w:val="20"/>
        <w:numPr>
          <w:ilvl w:val="0"/>
          <w:numId w:val="1"/>
        </w:numPr>
        <w:shd w:val="clear" w:color="auto" w:fill="auto"/>
        <w:tabs>
          <w:tab w:val="left" w:pos="1317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разработано в целях сохранения и укрепления здоровья учащихся в соответствии с Федеральным Законом от 06.10.2003 г. №131 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ст. ст. 37. 41, 79 Закона Российс</w:t>
      </w:r>
      <w:r>
        <w:t>кой Федерации от 29.12.2012г. №</w:t>
      </w:r>
      <w:r>
        <w:rPr>
          <w:color w:val="000000"/>
          <w:sz w:val="24"/>
          <w:szCs w:val="24"/>
          <w:lang w:eastAsia="ru-RU" w:bidi="ru-RU"/>
        </w:rPr>
        <w:t>273 - ФЗ «Об образовании в Российской Федерации. СанПиН 2.4.5.2409-08 «</w:t>
      </w:r>
      <w:proofErr w:type="spellStart"/>
      <w:r>
        <w:rPr>
          <w:color w:val="000000"/>
          <w:sz w:val="24"/>
          <w:szCs w:val="24"/>
          <w:lang w:eastAsia="ru-RU" w:bidi="ru-RU"/>
        </w:rPr>
        <w:t>Санитарно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t>.</w:t>
      </w:r>
    </w:p>
    <w:p w:rsidR="00D37A99" w:rsidRDefault="00D37A99" w:rsidP="00D37A99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регламентирует порядок организации питания учащихся муниципальных общеобразовательных организаций Погарского района, а также регулирует отношения между управлением образования администрации Погарского района, общеобразовательными организациями, организациями общественного питания, родителями (законными представителями) учащихся.</w:t>
      </w:r>
    </w:p>
    <w:p w:rsidR="00D37A99" w:rsidRDefault="00D37A99" w:rsidP="00D37A99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Основными задачами организации питания учащихся </w:t>
      </w: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муниципальных</w:t>
      </w:r>
    </w:p>
    <w:p w:rsidR="00D37A99" w:rsidRDefault="00D37A99" w:rsidP="00D37A99">
      <w:pPr>
        <w:pStyle w:val="20"/>
        <w:shd w:val="clear" w:color="auto" w:fill="auto"/>
        <w:tabs>
          <w:tab w:val="left" w:pos="6043"/>
        </w:tabs>
        <w:spacing w:line="283" w:lineRule="exact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общеобразов</w:t>
      </w:r>
      <w:r>
        <w:t xml:space="preserve">ательных организациях являются: </w:t>
      </w:r>
      <w:r>
        <w:rPr>
          <w:color w:val="000000"/>
          <w:sz w:val="24"/>
          <w:szCs w:val="24"/>
          <w:lang w:eastAsia="ru-RU" w:bidi="ru-RU"/>
        </w:rPr>
        <w:t>обеспечение учащихся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рациональным и сбалансированным питанием, гарантирование качества и безопасности питания учащихся, пищевых продуктов, используемых в приготовлении пищи, использование принципов здорового и полноценного питания.</w:t>
      </w:r>
      <w:proofErr w:type="gramEnd"/>
    </w:p>
    <w:p w:rsidR="00D37A99" w:rsidRDefault="00D37A99" w:rsidP="00D37A99">
      <w:pPr>
        <w:pStyle w:val="20"/>
        <w:numPr>
          <w:ilvl w:val="0"/>
          <w:numId w:val="1"/>
        </w:numPr>
        <w:shd w:val="clear" w:color="auto" w:fill="auto"/>
        <w:tabs>
          <w:tab w:val="left" w:pos="1317"/>
        </w:tabs>
        <w:spacing w:after="240"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Положение распространяется на всех учащихся общеобразовательных организаций 11огарскш </w:t>
      </w:r>
      <w:proofErr w:type="gramStart"/>
      <w:r>
        <w:rPr>
          <w:color w:val="000000"/>
          <w:sz w:val="24"/>
          <w:szCs w:val="24"/>
          <w:lang w:eastAsia="ru-RU" w:bidi="ru-RU"/>
        </w:rPr>
        <w:t>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D37A99" w:rsidRDefault="00D37A99" w:rsidP="00D37A99">
      <w:pPr>
        <w:pStyle w:val="20"/>
        <w:numPr>
          <w:ilvl w:val="0"/>
          <w:numId w:val="2"/>
        </w:numPr>
        <w:shd w:val="clear" w:color="auto" w:fill="auto"/>
        <w:tabs>
          <w:tab w:val="left" w:pos="622"/>
        </w:tabs>
        <w:spacing w:line="283" w:lineRule="exact"/>
        <w:ind w:left="280"/>
        <w:jc w:val="both"/>
      </w:pPr>
      <w:r>
        <w:rPr>
          <w:color w:val="000000"/>
          <w:sz w:val="24"/>
          <w:szCs w:val="24"/>
          <w:lang w:eastAsia="ru-RU" w:bidi="ru-RU"/>
        </w:rPr>
        <w:t>Организации питании учащихся в общеобразовательных организациях.</w:t>
      </w:r>
    </w:p>
    <w:p w:rsidR="00D37A99" w:rsidRDefault="00D37A99" w:rsidP="00D37A99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горячего питания учащихся в общеобразовательных организациях возлагается на образовательные учреждения.</w:t>
      </w:r>
    </w:p>
    <w:p w:rsidR="00D37A99" w:rsidRDefault="00D37A99" w:rsidP="00D37A99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Питание в общеобразовательных организациях организуется за счет средств разных уровней (муниципального и областного), могут привлекаться средства родителей (законных представителей) учащихся.</w:t>
      </w:r>
    </w:p>
    <w:p w:rsidR="00D37A99" w:rsidRDefault="00D37A99" w:rsidP="00D37A99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Привлечение родительских денежных средств на организацию питания учащихся осуществляется на добровольной основе.</w:t>
      </w:r>
    </w:p>
    <w:p w:rsidR="00D37A99" w:rsidRDefault="00D37A99" w:rsidP="00D37A99">
      <w:pPr>
        <w:pStyle w:val="20"/>
        <w:shd w:val="clear" w:color="auto" w:fill="auto"/>
        <w:tabs>
          <w:tab w:val="left" w:pos="1153"/>
        </w:tabs>
        <w:spacing w:line="283" w:lineRule="exact"/>
        <w:ind w:firstLine="720"/>
        <w:jc w:val="both"/>
      </w:pPr>
      <w:r>
        <w:lastRenderedPageBreak/>
        <w:t xml:space="preserve">2.4. </w:t>
      </w:r>
      <w:r>
        <w:rPr>
          <w:color w:val="000000"/>
          <w:sz w:val="24"/>
          <w:szCs w:val="24"/>
          <w:lang w:eastAsia="ru-RU" w:bidi="ru-RU"/>
        </w:rPr>
        <w:t xml:space="preserve">В общеобразовательных организациях для учащихся </w:t>
      </w:r>
      <w:r w:rsidRPr="00F93552">
        <w:rPr>
          <w:rStyle w:val="21"/>
          <w:b w:val="0"/>
        </w:rPr>
        <w:t>организуется</w:t>
      </w:r>
      <w:r>
        <w:rPr>
          <w:rStyle w:val="21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2-х разовое питание, для учащихся, посещающих группы продленного дня, организуется 3-х разовое питание.</w:t>
      </w:r>
    </w:p>
    <w:p w:rsidR="00D37A99" w:rsidRDefault="00D37A99" w:rsidP="00D37A99">
      <w:pPr>
        <w:pStyle w:val="20"/>
        <w:shd w:val="clear" w:color="auto" w:fill="auto"/>
        <w:tabs>
          <w:tab w:val="left" w:pos="1148"/>
        </w:tabs>
        <w:spacing w:line="283" w:lineRule="exact"/>
        <w:ind w:firstLine="720"/>
      </w:pPr>
      <w:r>
        <w:t xml:space="preserve">2.5. </w:t>
      </w:r>
      <w:r>
        <w:rPr>
          <w:color w:val="000000"/>
          <w:sz w:val="24"/>
          <w:szCs w:val="24"/>
          <w:lang w:eastAsia="ru-RU" w:bidi="ru-RU"/>
        </w:rPr>
        <w:t>Организация горячего питания в общеобразовательных</w:t>
      </w:r>
      <w:r>
        <w:t xml:space="preserve"> организациях может осуществлят</w:t>
      </w:r>
      <w:r>
        <w:rPr>
          <w:color w:val="000000"/>
          <w:sz w:val="24"/>
          <w:szCs w:val="24"/>
          <w:lang w:eastAsia="ru-RU" w:bidi="ru-RU"/>
        </w:rPr>
        <w:t>ься тремя формами:</w:t>
      </w:r>
    </w:p>
    <w:p w:rsidR="00D37A99" w:rsidRDefault="00D37A99" w:rsidP="00D37A99">
      <w:pPr>
        <w:pStyle w:val="20"/>
        <w:shd w:val="clear" w:color="auto" w:fill="auto"/>
        <w:tabs>
          <w:tab w:val="left" w:pos="1144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ab/>
        <w:t>1 форма: общеобразовательная организация заключает договор на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организацию питания школьников с предприятием общественного питания (предпринимателем), имеющим лицензию на</w:t>
      </w:r>
      <w:r>
        <w:t xml:space="preserve"> этот вид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105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услуг. Предприятие полностью организует питание школьников в общеобразовательной организации.</w:t>
      </w:r>
    </w:p>
    <w:p w:rsidR="00D37A99" w:rsidRDefault="00D37A99" w:rsidP="00D37A99">
      <w:pPr>
        <w:pStyle w:val="20"/>
        <w:numPr>
          <w:ilvl w:val="0"/>
          <w:numId w:val="4"/>
        </w:numPr>
        <w:shd w:val="clear" w:color="auto" w:fill="auto"/>
        <w:tabs>
          <w:tab w:val="left" w:pos="909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2 форма: при наличии в общеобразовательной организации собственной столовой, при укомплектовании работниками общеобразовательной учреждении организовываем питание школьников собственными силами.</w:t>
      </w:r>
    </w:p>
    <w:p w:rsidR="00D37A99" w:rsidRDefault="00D37A99" w:rsidP="00D37A99">
      <w:pPr>
        <w:pStyle w:val="20"/>
        <w:shd w:val="clear" w:color="auto" w:fill="auto"/>
        <w:spacing w:line="288" w:lineRule="exact"/>
        <w:jc w:val="both"/>
      </w:pPr>
      <w:r>
        <w:t xml:space="preserve">             - </w:t>
      </w:r>
      <w:r>
        <w:rPr>
          <w:color w:val="000000"/>
          <w:sz w:val="24"/>
          <w:szCs w:val="24"/>
          <w:lang w:eastAsia="ru-RU" w:bidi="ru-RU"/>
        </w:rPr>
        <w:t>3 форма: при отсутствии собственной столовой общеобразовательная организация может организовать питание учащихся на базе другого учреждения, имеющею условия для организации питания учащихся, заключив с ним договор аренды.</w:t>
      </w:r>
    </w:p>
    <w:p w:rsidR="00D37A99" w:rsidRDefault="00D37A99" w:rsidP="00D37A99">
      <w:pPr>
        <w:pStyle w:val="20"/>
        <w:shd w:val="clear" w:color="auto" w:fill="auto"/>
        <w:tabs>
          <w:tab w:val="left" w:pos="1220"/>
        </w:tabs>
        <w:spacing w:line="288" w:lineRule="exact"/>
        <w:ind w:firstLine="720"/>
        <w:jc w:val="both"/>
      </w:pPr>
      <w:r>
        <w:t>2.6.</w:t>
      </w:r>
      <w:r>
        <w:rPr>
          <w:color w:val="000000"/>
          <w:sz w:val="24"/>
          <w:szCs w:val="24"/>
          <w:lang w:eastAsia="ru-RU" w:bidi="ru-RU"/>
        </w:rPr>
        <w:t>Школьные столовые должны быть обеспечены посудой, столовыми приборами, холодильным и технологическим оборудованием, согласно действующим нормам, оснащенные по характеру организаци</w:t>
      </w:r>
      <w:r>
        <w:t xml:space="preserve">и производства столовые работают </w:t>
      </w:r>
      <w:r>
        <w:rPr>
          <w:color w:val="000000"/>
          <w:sz w:val="24"/>
          <w:szCs w:val="24"/>
          <w:lang w:eastAsia="ru-RU" w:bidi="ru-RU"/>
        </w:rPr>
        <w:t xml:space="preserve"> как на полуфабрикатах, так и на сырье.</w:t>
      </w:r>
    </w:p>
    <w:p w:rsidR="00D37A99" w:rsidRDefault="00D37A99" w:rsidP="00D37A99">
      <w:pPr>
        <w:pStyle w:val="20"/>
        <w:shd w:val="clear" w:color="auto" w:fill="auto"/>
        <w:tabs>
          <w:tab w:val="left" w:pos="1206"/>
        </w:tabs>
        <w:spacing w:line="283" w:lineRule="exact"/>
        <w:jc w:val="both"/>
      </w:pPr>
      <w:r>
        <w:t xml:space="preserve">            2.7. </w:t>
      </w:r>
      <w:r>
        <w:rPr>
          <w:color w:val="000000"/>
          <w:sz w:val="24"/>
          <w:szCs w:val="24"/>
          <w:lang w:eastAsia="ru-RU" w:bidi="ru-RU"/>
        </w:rPr>
        <w:t>Питание учащихся в общеобразовательных организациях должно быть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организовано в соответствии </w:t>
      </w:r>
      <w:r>
        <w:t xml:space="preserve"> с </w:t>
      </w:r>
      <w:r>
        <w:rPr>
          <w:color w:val="000000"/>
          <w:sz w:val="24"/>
          <w:szCs w:val="24"/>
          <w:lang w:eastAsia="ru-RU" w:bidi="ru-RU"/>
        </w:rPr>
        <w:t>СанПиН 2.4.5.2409-08 «</w:t>
      </w:r>
      <w:proofErr w:type="spellStart"/>
      <w:r>
        <w:rPr>
          <w:color w:val="000000"/>
          <w:sz w:val="24"/>
          <w:szCs w:val="24"/>
          <w:lang w:eastAsia="ru-RU" w:bidi="ru-RU"/>
        </w:rPr>
        <w:t>Санитарно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эпидемиологические требования к организации питания обучающихся в общеобразовательных учреждениях, учреждениях н</w:t>
      </w:r>
      <w:r>
        <w:t xml:space="preserve">ачального и среднего профессионального </w:t>
      </w:r>
      <w:r w:rsidRPr="0063509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образования».</w:t>
      </w:r>
    </w:p>
    <w:p w:rsidR="00D37A99" w:rsidRDefault="00D37A99" w:rsidP="00D37A99">
      <w:pPr>
        <w:pStyle w:val="20"/>
        <w:shd w:val="clear" w:color="auto" w:fill="auto"/>
        <w:tabs>
          <w:tab w:val="left" w:pos="1204"/>
        </w:tabs>
        <w:spacing w:line="283" w:lineRule="exact"/>
        <w:jc w:val="both"/>
      </w:pPr>
      <w:r>
        <w:t xml:space="preserve">            2.8. </w:t>
      </w:r>
      <w:r>
        <w:rPr>
          <w:color w:val="000000"/>
          <w:sz w:val="24"/>
          <w:szCs w:val="24"/>
          <w:lang w:eastAsia="ru-RU" w:bidi="ru-RU"/>
        </w:rPr>
        <w:t xml:space="preserve">13 общеобразовательной организации в соответствии с установленными требования </w:t>
      </w:r>
      <w:proofErr w:type="spellStart"/>
      <w:r>
        <w:rPr>
          <w:lang w:bidi="en-US"/>
        </w:rPr>
        <w:t>СанПин</w:t>
      </w:r>
      <w:proofErr w:type="spellEnd"/>
      <w:r w:rsidRPr="00635099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должны быть созданы условия для организации питания учащихся:</w:t>
      </w:r>
    </w:p>
    <w:p w:rsidR="00D37A99" w:rsidRDefault="00D37A99" w:rsidP="00D37A99">
      <w:pPr>
        <w:pStyle w:val="20"/>
        <w:shd w:val="clear" w:color="auto" w:fill="auto"/>
        <w:spacing w:line="283" w:lineRule="exact"/>
        <w:ind w:firstLine="1120"/>
        <w:jc w:val="both"/>
      </w:pPr>
      <w:r>
        <w:rPr>
          <w:color w:val="000000"/>
          <w:sz w:val="24"/>
          <w:szCs w:val="24"/>
          <w:lang w:eastAsia="ru-RU" w:bidi="ru-RU"/>
        </w:rPr>
        <w:t>предусмотрены производственные помещения для хранения, приготовления пищи, оснащенные необходимым оборудованием (тех</w:t>
      </w:r>
      <w:r w:rsidR="005F71F7">
        <w:rPr>
          <w:color w:val="000000"/>
          <w:sz w:val="24"/>
          <w:szCs w:val="24"/>
          <w:lang w:eastAsia="ru-RU" w:bidi="ru-RU"/>
        </w:rPr>
        <w:t xml:space="preserve">нологическим, холодильным, </w:t>
      </w:r>
      <w:proofErr w:type="spellStart"/>
      <w:r w:rsidR="005F71F7">
        <w:rPr>
          <w:color w:val="000000"/>
          <w:sz w:val="24"/>
          <w:szCs w:val="24"/>
          <w:lang w:eastAsia="ru-RU" w:bidi="ru-RU"/>
        </w:rPr>
        <w:t>весо</w:t>
      </w:r>
      <w:r>
        <w:rPr>
          <w:color w:val="000000"/>
          <w:sz w:val="24"/>
          <w:szCs w:val="24"/>
          <w:lang w:eastAsia="ru-RU" w:bidi="ru-RU"/>
        </w:rPr>
        <w:t>измерительным</w:t>
      </w:r>
      <w:proofErr w:type="spellEnd"/>
      <w:r>
        <w:rPr>
          <w:color w:val="000000"/>
          <w:sz w:val="24"/>
          <w:szCs w:val="24"/>
          <w:lang w:eastAsia="ru-RU" w:bidi="ru-RU"/>
        </w:rPr>
        <w:t>), инвентарем;</w:t>
      </w:r>
    </w:p>
    <w:p w:rsidR="00D37A99" w:rsidRDefault="00D37A99" w:rsidP="00D37A99">
      <w:pPr>
        <w:pStyle w:val="20"/>
        <w:numPr>
          <w:ilvl w:val="0"/>
          <w:numId w:val="4"/>
        </w:numPr>
        <w:shd w:val="clear" w:color="auto" w:fill="auto"/>
        <w:tabs>
          <w:tab w:val="left" w:pos="909"/>
        </w:tabs>
        <w:spacing w:line="283" w:lineRule="exact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выделены помещения для приема пищи, оборудованные соответствующей мебелью, столовыми приборами и условиями для соблюдения личной гигиены;</w:t>
      </w:r>
    </w:p>
    <w:p w:rsidR="00D37A99" w:rsidRDefault="00D37A99" w:rsidP="00D37A99">
      <w:pPr>
        <w:pStyle w:val="20"/>
        <w:numPr>
          <w:ilvl w:val="0"/>
          <w:numId w:val="4"/>
        </w:numPr>
        <w:shd w:val="clear" w:color="auto" w:fill="auto"/>
        <w:tabs>
          <w:tab w:val="left" w:pos="909"/>
        </w:tabs>
        <w:spacing w:line="288" w:lineRule="exact"/>
        <w:ind w:firstLine="720"/>
        <w:jc w:val="both"/>
      </w:pPr>
      <w:r>
        <w:t>разработан и у</w:t>
      </w:r>
      <w:r>
        <w:rPr>
          <w:color w:val="000000"/>
          <w:sz w:val="24"/>
          <w:szCs w:val="24"/>
          <w:lang w:eastAsia="ru-RU" w:bidi="ru-RU"/>
        </w:rPr>
        <w:t>твержден порядок организации питания учащихся (режим работы столовой, буфета, время приема пищи, примерное меню, график дежурства учителей в школьной столовой, положение о школьной столовой как структурном подразделении общеобразовательной организации).</w:t>
      </w:r>
    </w:p>
    <w:p w:rsidR="00D37A99" w:rsidRDefault="00D37A99" w:rsidP="00D37A99">
      <w:pPr>
        <w:pStyle w:val="20"/>
        <w:shd w:val="clear" w:color="auto" w:fill="auto"/>
        <w:tabs>
          <w:tab w:val="left" w:pos="1204"/>
        </w:tabs>
        <w:spacing w:after="240" w:line="283" w:lineRule="exact"/>
        <w:jc w:val="both"/>
      </w:pPr>
      <w:r>
        <w:t xml:space="preserve">          2.9. </w:t>
      </w:r>
      <w:r>
        <w:rPr>
          <w:color w:val="000000"/>
          <w:sz w:val="24"/>
          <w:szCs w:val="24"/>
          <w:lang w:eastAsia="ru-RU" w:bidi="ru-RU"/>
        </w:rPr>
        <w:t>Ответственность за организацию питания учащихся при любой форме организации несет руководитель общеобразовательной организации.</w:t>
      </w:r>
    </w:p>
    <w:p w:rsidR="00D37A99" w:rsidRDefault="00D37A99" w:rsidP="0026553C">
      <w:pPr>
        <w:pStyle w:val="70"/>
        <w:numPr>
          <w:ilvl w:val="0"/>
          <w:numId w:val="5"/>
        </w:numPr>
        <w:shd w:val="clear" w:color="auto" w:fill="auto"/>
        <w:tabs>
          <w:tab w:val="left" w:pos="1586"/>
        </w:tabs>
        <w:spacing w:line="283" w:lineRule="exact"/>
        <w:jc w:val="left"/>
      </w:pPr>
      <w:r>
        <w:rPr>
          <w:color w:val="000000"/>
          <w:sz w:val="24"/>
          <w:szCs w:val="24"/>
          <w:lang w:eastAsia="ru-RU" w:bidi="ru-RU"/>
        </w:rPr>
        <w:t xml:space="preserve">Порядок предоставления выплат на питание учащимся общеобразовательных </w:t>
      </w:r>
      <w:proofErr w:type="gramStart"/>
      <w:r>
        <w:rPr>
          <w:color w:val="000000"/>
          <w:sz w:val="24"/>
          <w:szCs w:val="24"/>
          <w:lang w:eastAsia="ru-RU" w:bidi="ru-RU"/>
        </w:rPr>
        <w:t>организациях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. </w:t>
      </w:r>
    </w:p>
    <w:p w:rsidR="00D37A99" w:rsidRDefault="00D37A99" w:rsidP="00D37A99">
      <w:pPr>
        <w:pStyle w:val="20"/>
        <w:shd w:val="clear" w:color="auto" w:fill="auto"/>
        <w:spacing w:line="288" w:lineRule="exact"/>
        <w:jc w:val="both"/>
      </w:pPr>
    </w:p>
    <w:p w:rsidR="0026553C" w:rsidRDefault="0026553C" w:rsidP="0026553C">
      <w:pPr>
        <w:pStyle w:val="20"/>
        <w:shd w:val="clear" w:color="auto" w:fill="auto"/>
        <w:spacing w:line="288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proofErr w:type="gramStart"/>
      <w:r>
        <w:rPr>
          <w:color w:val="000000"/>
          <w:sz w:val="24"/>
          <w:szCs w:val="24"/>
          <w:lang w:eastAsia="ru-RU" w:bidi="ru-RU"/>
        </w:rPr>
        <w:t>Право на получение денежных средств из муниципального бюджета на горячее питание имеют учащиеся из многодетных и малообеспеченных семей при предъявлении справки о получении детского пособия органов социальной защиты населения (Для учащихся из малообеспеченных семей) или копии документа, подтверждающей статус многодетной семьи, детям – инвалидам и детям с ограниченными возможностями здоровья при предъявлении акта освидетельствования МСЭ (выписка из него) или заключения ПМПК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психолого-медико-педагогической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комиссии).</w:t>
      </w:r>
      <w:proofErr w:type="gramEnd"/>
    </w:p>
    <w:p w:rsidR="0026553C" w:rsidRDefault="0026553C" w:rsidP="0026553C">
      <w:pPr>
        <w:pStyle w:val="20"/>
        <w:shd w:val="clear" w:color="auto" w:fill="auto"/>
        <w:spacing w:line="288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3.2. Получение дополнительных средств питания носит заявительный характер.</w:t>
      </w:r>
    </w:p>
    <w:p w:rsidR="00D37A99" w:rsidRPr="0026553C" w:rsidRDefault="0026553C" w:rsidP="0026553C">
      <w:pPr>
        <w:pStyle w:val="20"/>
        <w:shd w:val="clear" w:color="auto" w:fill="auto"/>
        <w:spacing w:line="288" w:lineRule="exact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3.3. Родители (законные предстатели) учащихся из малообеспеченных и многодетных семей, детей – инвалидов и детей с ограниченными возможностями здоровья обращаются в общеобразовательное учреждение с </w:t>
      </w:r>
      <w:r w:rsidR="00D37A99">
        <w:rPr>
          <w:color w:val="000000"/>
          <w:sz w:val="24"/>
          <w:szCs w:val="24"/>
          <w:lang w:eastAsia="ru-RU" w:bidi="ru-RU"/>
        </w:rPr>
        <w:t xml:space="preserve">заявлением о предоставлении выплат на питание из средств </w:t>
      </w:r>
      <w:r>
        <w:rPr>
          <w:color w:val="000000"/>
          <w:sz w:val="24"/>
          <w:szCs w:val="24"/>
          <w:lang w:eastAsia="ru-RU" w:bidi="ru-RU"/>
        </w:rPr>
        <w:t>муниципального бюджета</w:t>
      </w:r>
      <w:r w:rsidR="00D37A99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37A99">
        <w:rPr>
          <w:color w:val="000000"/>
          <w:sz w:val="24"/>
          <w:szCs w:val="24"/>
          <w:lang w:eastAsia="ru-RU" w:bidi="ru-RU"/>
        </w:rPr>
        <w:t>согласно приложения</w:t>
      </w:r>
      <w:proofErr w:type="gramEnd"/>
      <w:r w:rsidR="00D37A99">
        <w:rPr>
          <w:color w:val="000000"/>
          <w:sz w:val="24"/>
          <w:szCs w:val="24"/>
          <w:lang w:eastAsia="ru-RU" w:bidi="ru-RU"/>
        </w:rPr>
        <w:t xml:space="preserve"> №1.</w:t>
      </w:r>
    </w:p>
    <w:p w:rsidR="00D37A99" w:rsidRDefault="00D37A99" w:rsidP="00D37A99">
      <w:pPr>
        <w:pStyle w:val="20"/>
        <w:numPr>
          <w:ilvl w:val="0"/>
          <w:numId w:val="6"/>
        </w:numPr>
        <w:shd w:val="clear" w:color="auto" w:fill="auto"/>
        <w:tabs>
          <w:tab w:val="left" w:pos="1207"/>
        </w:tabs>
        <w:spacing w:line="288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Выплаты на горячее питание учащимся из малообеспеченных и многодетных семей, детям - инвалидам и детям с ограниченными возможностями здоровья производятся учащимся в соответствии с приказом руководителя общеобразовательной организации.</w:t>
      </w:r>
    </w:p>
    <w:p w:rsidR="00D37A99" w:rsidRDefault="00D37A99" w:rsidP="00D37A99">
      <w:pPr>
        <w:pStyle w:val="20"/>
        <w:numPr>
          <w:ilvl w:val="0"/>
          <w:numId w:val="6"/>
        </w:numPr>
        <w:shd w:val="clear" w:color="auto" w:fill="auto"/>
        <w:tabs>
          <w:tab w:val="left" w:pos="1207"/>
        </w:tabs>
        <w:spacing w:line="288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Денежные средства на горячее питание учащихся, выделяемых из муниципального бюджета (кроме учащихся, обучающихся на дому) не могут быть заменены денежной компенсацией.</w:t>
      </w:r>
    </w:p>
    <w:p w:rsidR="00D37A99" w:rsidRDefault="00D37A99" w:rsidP="00D37A99">
      <w:pPr>
        <w:pStyle w:val="20"/>
        <w:numPr>
          <w:ilvl w:val="0"/>
          <w:numId w:val="6"/>
        </w:numPr>
        <w:shd w:val="clear" w:color="auto" w:fill="auto"/>
        <w:spacing w:line="288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Выплаты денежных средств на горячее питание учащимся,</w:t>
      </w:r>
    </w:p>
    <w:p w:rsidR="00D37A99" w:rsidRDefault="00D37A99" w:rsidP="00D37A99">
      <w:pPr>
        <w:pStyle w:val="20"/>
        <w:shd w:val="clear" w:color="auto" w:fill="auto"/>
        <w:spacing w:after="278" w:line="288" w:lineRule="exact"/>
        <w:jc w:val="both"/>
      </w:pPr>
      <w:r>
        <w:rPr>
          <w:color w:val="000000"/>
          <w:sz w:val="24"/>
          <w:szCs w:val="24"/>
          <w:lang w:eastAsia="ru-RU" w:bidi="ru-RU"/>
        </w:rPr>
        <w:t>обучающимся па дому, производятся на расчетный счет, указанный в заявлении родителей (законных представителей) учащихся (Приложение №2).</w:t>
      </w:r>
    </w:p>
    <w:p w:rsidR="00D37A99" w:rsidRDefault="00D37A99" w:rsidP="00D37A99">
      <w:pPr>
        <w:pStyle w:val="70"/>
        <w:numPr>
          <w:ilvl w:val="0"/>
          <w:numId w:val="7"/>
        </w:numPr>
        <w:shd w:val="clear" w:color="auto" w:fill="auto"/>
        <w:tabs>
          <w:tab w:val="left" w:pos="456"/>
        </w:tabs>
        <w:spacing w:after="204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Полномочия управления образования администрации Погарского района</w:t>
      </w:r>
    </w:p>
    <w:p w:rsidR="00D37A99" w:rsidRDefault="00D37A99" w:rsidP="00D37A99">
      <w:pPr>
        <w:pStyle w:val="20"/>
        <w:shd w:val="clear" w:color="auto" w:fill="auto"/>
        <w:spacing w:line="283" w:lineRule="exact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4.1. Управление образования администрации Погарского района осуществляет контроль за целевым использованием бюджетных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дл</w:t>
      </w:r>
      <w:proofErr w:type="gramEnd"/>
      <w:r>
        <w:rPr>
          <w:color w:val="000000"/>
          <w:sz w:val="24"/>
          <w:szCs w:val="24"/>
          <w:lang w:eastAsia="ru-RU" w:bidi="ru-RU"/>
        </w:rPr>
        <w:t>я обеспечения питания учащихся и качеством питания.</w:t>
      </w:r>
    </w:p>
    <w:p w:rsidR="00494A36" w:rsidRDefault="00494A36" w:rsidP="0026553C">
      <w:pPr>
        <w:pStyle w:val="20"/>
        <w:shd w:val="clear" w:color="auto" w:fill="auto"/>
        <w:spacing w:line="283" w:lineRule="exact"/>
        <w:jc w:val="both"/>
      </w:pPr>
    </w:p>
    <w:sectPr w:rsidR="00494A36">
      <w:type w:val="continuous"/>
      <w:pgSz w:w="11900" w:h="16840"/>
      <w:pgMar w:top="1368" w:right="1141" w:bottom="1408" w:left="17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B87"/>
    <w:multiLevelType w:val="multilevel"/>
    <w:tmpl w:val="E3A6F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87BC5"/>
    <w:multiLevelType w:val="multilevel"/>
    <w:tmpl w:val="2E9C607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93FA2"/>
    <w:multiLevelType w:val="multilevel"/>
    <w:tmpl w:val="6EB22330"/>
    <w:lvl w:ilvl="0">
      <w:start w:val="3"/>
      <w:numFmt w:val="upperRoman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26943E3"/>
    <w:multiLevelType w:val="multilevel"/>
    <w:tmpl w:val="F38AA9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17017"/>
    <w:multiLevelType w:val="multilevel"/>
    <w:tmpl w:val="F47A72B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27D86"/>
    <w:multiLevelType w:val="multilevel"/>
    <w:tmpl w:val="81E6B20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7075B"/>
    <w:multiLevelType w:val="multilevel"/>
    <w:tmpl w:val="B9EAD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0"/>
    <w:rsid w:val="0005372B"/>
    <w:rsid w:val="0026553C"/>
    <w:rsid w:val="002935AA"/>
    <w:rsid w:val="00446069"/>
    <w:rsid w:val="00494A36"/>
    <w:rsid w:val="005415E0"/>
    <w:rsid w:val="005F71F7"/>
    <w:rsid w:val="007E0FDF"/>
    <w:rsid w:val="008860F1"/>
    <w:rsid w:val="009A6C39"/>
    <w:rsid w:val="00A200AE"/>
    <w:rsid w:val="00AA1590"/>
    <w:rsid w:val="00D37A99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A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A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7A99"/>
    <w:rPr>
      <w:rFonts w:ascii="Arial" w:eastAsia="Arial" w:hAnsi="Arial" w:cs="Arial"/>
      <w:spacing w:val="7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7A99"/>
    <w:rPr>
      <w:rFonts w:ascii="Times New Roman" w:eastAsia="Times New Roman" w:hAnsi="Times New Roman" w:cs="Times New Roman"/>
      <w:b/>
      <w:bCs/>
      <w:i/>
      <w:iCs/>
      <w:spacing w:val="30"/>
      <w:shd w:val="clear" w:color="auto" w:fill="FFFFFF"/>
    </w:rPr>
  </w:style>
  <w:style w:type="character" w:customStyle="1" w:styleId="213pt">
    <w:name w:val="Основной текст (2) + 13 pt"/>
    <w:basedOn w:val="2"/>
    <w:rsid w:val="00D37A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7A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Полужирный;Курсив;Интервал 1 pt"/>
    <w:basedOn w:val="2"/>
    <w:rsid w:val="00D37A99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D37A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7A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Малые прописные"/>
    <w:basedOn w:val="2"/>
    <w:rsid w:val="00D37A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A99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37A99"/>
    <w:pPr>
      <w:shd w:val="clear" w:color="auto" w:fill="FFFFFF"/>
      <w:spacing w:before="540" w:line="0" w:lineRule="atLeast"/>
      <w:jc w:val="both"/>
    </w:pPr>
    <w:rPr>
      <w:rFonts w:ascii="Arial" w:eastAsia="Arial" w:hAnsi="Arial" w:cs="Arial"/>
      <w:color w:val="auto"/>
      <w:spacing w:val="7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37A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D37A99"/>
    <w:pPr>
      <w:shd w:val="clear" w:color="auto" w:fill="FFFFFF"/>
      <w:spacing w:line="0" w:lineRule="atLeas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D37A99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D3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A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A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A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7A99"/>
    <w:rPr>
      <w:rFonts w:ascii="Arial" w:eastAsia="Arial" w:hAnsi="Arial" w:cs="Arial"/>
      <w:spacing w:val="7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7A99"/>
    <w:rPr>
      <w:rFonts w:ascii="Times New Roman" w:eastAsia="Times New Roman" w:hAnsi="Times New Roman" w:cs="Times New Roman"/>
      <w:b/>
      <w:bCs/>
      <w:i/>
      <w:iCs/>
      <w:spacing w:val="30"/>
      <w:shd w:val="clear" w:color="auto" w:fill="FFFFFF"/>
    </w:rPr>
  </w:style>
  <w:style w:type="character" w:customStyle="1" w:styleId="213pt">
    <w:name w:val="Основной текст (2) + 13 pt"/>
    <w:basedOn w:val="2"/>
    <w:rsid w:val="00D37A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37A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Полужирный;Курсив;Интервал 1 pt"/>
    <w:basedOn w:val="2"/>
    <w:rsid w:val="00D37A99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D37A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7A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Малые прописные"/>
    <w:basedOn w:val="2"/>
    <w:rsid w:val="00D37A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A99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37A99"/>
    <w:pPr>
      <w:shd w:val="clear" w:color="auto" w:fill="FFFFFF"/>
      <w:spacing w:before="540" w:line="0" w:lineRule="atLeast"/>
      <w:jc w:val="both"/>
    </w:pPr>
    <w:rPr>
      <w:rFonts w:ascii="Arial" w:eastAsia="Arial" w:hAnsi="Arial" w:cs="Arial"/>
      <w:color w:val="auto"/>
      <w:spacing w:val="7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37A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D37A99"/>
    <w:pPr>
      <w:shd w:val="clear" w:color="auto" w:fill="FFFFFF"/>
      <w:spacing w:line="0" w:lineRule="atLeas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D37A99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D3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5A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Главный методист</cp:lastModifiedBy>
  <cp:revision>16</cp:revision>
  <cp:lastPrinted>2020-10-02T07:43:00Z</cp:lastPrinted>
  <dcterms:created xsi:type="dcterms:W3CDTF">2020-09-15T14:33:00Z</dcterms:created>
  <dcterms:modified xsi:type="dcterms:W3CDTF">2020-10-06T09:54:00Z</dcterms:modified>
</cp:coreProperties>
</file>